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1CDD3" w14:textId="73A22D08" w:rsidR="00EE0ED5" w:rsidRDefault="00EE0ED5" w:rsidP="00F75041">
      <w:pPr>
        <w:jc w:val="center"/>
        <w:rPr>
          <w:b/>
          <w:bCs/>
        </w:rPr>
      </w:pPr>
      <w:r>
        <w:rPr>
          <w:b/>
          <w:bCs/>
        </w:rPr>
        <w:t>ZAPYTANIE OFERTOWE</w:t>
      </w:r>
    </w:p>
    <w:p w14:paraId="1408EC9A" w14:textId="77777777" w:rsidR="00F75041" w:rsidRDefault="00F75041" w:rsidP="009F169F">
      <w:pPr>
        <w:jc w:val="both"/>
        <w:rPr>
          <w:b/>
          <w:bCs/>
        </w:rPr>
      </w:pPr>
    </w:p>
    <w:p w14:paraId="211DD995" w14:textId="041161B3" w:rsidR="00EE0ED5" w:rsidRPr="00A65E2D" w:rsidRDefault="00EE0ED5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ZAMAWIAJĄCY</w:t>
      </w:r>
    </w:p>
    <w:p w14:paraId="77E78BE2" w14:textId="77777777" w:rsidR="0098230A" w:rsidRDefault="0098230A" w:rsidP="0098230A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D4C0C">
        <w:rPr>
          <w:rFonts w:ascii="Verdana" w:eastAsia="Times New Roman" w:hAnsi="Verdana" w:cs="Verdana"/>
          <w:sz w:val="20"/>
          <w:szCs w:val="20"/>
          <w:lang w:eastAsia="pl-PL"/>
        </w:rPr>
        <w:t>Akademia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Nauk Stosowanych w Nowym Targu</w:t>
      </w:r>
    </w:p>
    <w:p w14:paraId="08EE481A" w14:textId="77777777" w:rsidR="0098230A" w:rsidRPr="00DD4C0C" w:rsidRDefault="0098230A" w:rsidP="0098230A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u</w:t>
      </w:r>
      <w:r w:rsidRPr="00DD4C0C">
        <w:rPr>
          <w:rFonts w:ascii="Verdana" w:eastAsia="Times New Roman" w:hAnsi="Verdana" w:cs="Verdana"/>
          <w:sz w:val="20"/>
          <w:szCs w:val="20"/>
          <w:lang w:eastAsia="pl-PL"/>
        </w:rPr>
        <w:t>l. Kokoszków 71</w:t>
      </w:r>
    </w:p>
    <w:p w14:paraId="3850CF9C" w14:textId="77777777" w:rsidR="0098230A" w:rsidRPr="00DD4C0C" w:rsidRDefault="0098230A" w:rsidP="0098230A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D4C0C">
        <w:rPr>
          <w:rFonts w:ascii="Verdana" w:eastAsia="Times New Roman" w:hAnsi="Verdana" w:cs="Verdana"/>
          <w:sz w:val="20"/>
          <w:szCs w:val="20"/>
          <w:lang w:eastAsia="pl-PL"/>
        </w:rPr>
        <w:t>34-400 Nowy Targ</w:t>
      </w:r>
    </w:p>
    <w:p w14:paraId="0F395610" w14:textId="77777777" w:rsidR="0098230A" w:rsidRDefault="0098230A" w:rsidP="0098230A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D4C0C">
        <w:rPr>
          <w:rFonts w:ascii="Verdana" w:eastAsia="Times New Roman" w:hAnsi="Verdana" w:cs="Verdana"/>
          <w:sz w:val="20"/>
          <w:szCs w:val="20"/>
          <w:lang w:eastAsia="pl-PL"/>
        </w:rPr>
        <w:t>NIP: 735-24-32-038</w:t>
      </w:r>
    </w:p>
    <w:p w14:paraId="68893B75" w14:textId="77777777" w:rsidR="00EE0ED5" w:rsidRPr="0098230A" w:rsidRDefault="00EE0ED5" w:rsidP="009F169F">
      <w:pPr>
        <w:jc w:val="both"/>
        <w:rPr>
          <w:rFonts w:cstheme="minorHAnsi"/>
          <w:b/>
          <w:bCs/>
        </w:rPr>
      </w:pPr>
    </w:p>
    <w:p w14:paraId="54F815C3" w14:textId="7DC6CE9C" w:rsidR="0098230A" w:rsidRPr="0098230A" w:rsidRDefault="0098230A" w:rsidP="0098230A">
      <w:pPr>
        <w:suppressAutoHyphens/>
        <w:spacing w:after="0" w:line="240" w:lineRule="auto"/>
        <w:jc w:val="both"/>
        <w:rPr>
          <w:rFonts w:cstheme="minorHAnsi"/>
        </w:rPr>
      </w:pPr>
      <w:r w:rsidRPr="0098230A">
        <w:rPr>
          <w:rFonts w:cstheme="minorHAnsi"/>
          <w:b/>
          <w:color w:val="000000"/>
        </w:rPr>
        <w:t>Jednostka ANS udzielająca zamówienia:</w:t>
      </w:r>
      <w:r w:rsidRPr="0098230A">
        <w:rPr>
          <w:rFonts w:cstheme="minorHAnsi"/>
        </w:rPr>
        <w:t xml:space="preserve"> </w:t>
      </w:r>
      <w:r w:rsidRPr="0098230A">
        <w:rPr>
          <w:rFonts w:cstheme="minorHAnsi"/>
          <w:b/>
          <w:bCs/>
        </w:rPr>
        <w:t>ANS w Nowym Targu</w:t>
      </w:r>
    </w:p>
    <w:p w14:paraId="4C67B0FB" w14:textId="77777777" w:rsidR="0098230A" w:rsidRPr="0098230A" w:rsidRDefault="0098230A" w:rsidP="0098230A">
      <w:pPr>
        <w:spacing w:after="0" w:line="240" w:lineRule="auto"/>
        <w:ind w:firstLine="397"/>
        <w:jc w:val="both"/>
        <w:rPr>
          <w:rFonts w:cstheme="minorHAnsi"/>
        </w:rPr>
      </w:pPr>
    </w:p>
    <w:p w14:paraId="40FD708A" w14:textId="77777777" w:rsidR="0098230A" w:rsidRPr="0098230A" w:rsidRDefault="0098230A" w:rsidP="0098230A">
      <w:pPr>
        <w:keepNext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Postępowanie o udzielenie zamówienia prowadzone jest jako zamówienie o wartości </w:t>
      </w:r>
      <w:r w:rsidRPr="0098230A">
        <w:rPr>
          <w:rFonts w:cstheme="minorHAnsi"/>
          <w:b/>
          <w:bCs/>
        </w:rPr>
        <w:t xml:space="preserve">poniżej 130 000 złotych </w:t>
      </w:r>
      <w:r w:rsidRPr="0098230A">
        <w:rPr>
          <w:rFonts w:eastAsia="Times New Roman" w:cstheme="minorHAnsi"/>
          <w:lang w:eastAsia="pl-PL"/>
        </w:rPr>
        <w:t>na podstawie</w:t>
      </w:r>
      <w:r w:rsidRPr="0098230A">
        <w:rPr>
          <w:rFonts w:eastAsia="Times New Roman" w:cstheme="minorHAnsi"/>
          <w:lang w:val="x-none"/>
        </w:rPr>
        <w:t xml:space="preserve"> </w:t>
      </w:r>
      <w:r w:rsidRPr="0098230A">
        <w:rPr>
          <w:rFonts w:eastAsia="Times New Roman" w:cstheme="minorHAnsi"/>
          <w:lang w:eastAsia="pl-PL"/>
        </w:rPr>
        <w:t>ustawy z dnia 11 września 2019 r. Prawo zamówień publicznych (t. jedn. Dz.U. z 2024 r., poz. 1320 ze zm.).</w:t>
      </w:r>
    </w:p>
    <w:p w14:paraId="55D3326D" w14:textId="77777777" w:rsidR="0098230A" w:rsidRPr="0098230A" w:rsidRDefault="0098230A" w:rsidP="0098230A">
      <w:pPr>
        <w:keepNext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Przedmiotem zamówienia są </w:t>
      </w:r>
      <w:r w:rsidRPr="0098230A">
        <w:rPr>
          <w:rFonts w:eastAsia="Times New Roman" w:cstheme="minorHAnsi"/>
          <w:b/>
          <w:bCs/>
          <w:i/>
          <w:lang w:eastAsia="pl-PL"/>
        </w:rPr>
        <w:t>usługi.</w:t>
      </w:r>
      <w:r w:rsidRPr="0098230A">
        <w:rPr>
          <w:rFonts w:eastAsia="Times New Roman" w:cstheme="minorHAnsi"/>
          <w:lang w:eastAsia="pl-PL"/>
        </w:rPr>
        <w:t xml:space="preserve"> </w:t>
      </w:r>
    </w:p>
    <w:p w14:paraId="0205B6B3" w14:textId="77777777" w:rsidR="0098230A" w:rsidRDefault="0098230A" w:rsidP="009F169F">
      <w:pPr>
        <w:jc w:val="both"/>
        <w:rPr>
          <w:b/>
          <w:bCs/>
        </w:rPr>
      </w:pPr>
    </w:p>
    <w:p w14:paraId="0808554A" w14:textId="519997B9" w:rsidR="009F169F" w:rsidRPr="00A65E2D" w:rsidRDefault="00D76A66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PRZEDMIOT ZAMÓWIENIA</w:t>
      </w:r>
    </w:p>
    <w:p w14:paraId="596084CA" w14:textId="61404E81" w:rsidR="008666DA" w:rsidRPr="008666DA" w:rsidRDefault="008666DA" w:rsidP="008666DA">
      <w:pPr>
        <w:ind w:left="360"/>
        <w:jc w:val="both"/>
        <w:rPr>
          <w:b/>
          <w:bCs/>
        </w:rPr>
      </w:pPr>
      <w:r w:rsidRPr="008666DA">
        <w:t>Przedmiotem zamówienia jest kompleksowa organizacja spotkania świątecznego dla</w:t>
      </w:r>
      <w:r w:rsidR="00FE5865">
        <w:t xml:space="preserve"> Społeczności Akademickiej</w:t>
      </w:r>
      <w:r w:rsidRPr="008666DA">
        <w:t xml:space="preserve"> ANS w Nowym Targu, które odbędzie się 17 grudnia 2025 r. Zamówienie obejmuje realizację kolacji wigilijnej dla 2</w:t>
      </w:r>
      <w:r w:rsidR="00FE5865">
        <w:t>40</w:t>
      </w:r>
      <w:r w:rsidRPr="008666DA">
        <w:t xml:space="preserve">–280 osób w zewnętrznym obiekcie restauracyjnym lub hotelowym, zlokalizowanym w miejscu zapewniającym dojazd z siedziby Zamawiającego przy ul. Kokoszków </w:t>
      </w:r>
      <w:r w:rsidR="00FE5865">
        <w:t xml:space="preserve">71 </w:t>
      </w:r>
      <w:r w:rsidRPr="008666DA">
        <w:t xml:space="preserve">w czasie nie dłuższym niż 10 minut, przy założeniu standardowego natężenia ruchu. Wymagane jest, aby całe wydarzenie odbyło się w jednej sali zapewniającej komfortową przestrzeń dla wszystkich uczestników. Zakres usługi obejmuje pełną obsługę wydarzenia przez personel obiektu, w szczególności: przygotowanie i podanie kolacji </w:t>
      </w:r>
      <w:proofErr w:type="spellStart"/>
      <w:r w:rsidRPr="008666DA">
        <w:t>zasiadanej</w:t>
      </w:r>
      <w:proofErr w:type="spellEnd"/>
      <w:r w:rsidRPr="008666DA">
        <w:t>, zapewnienie zimnej płyty oraz udostępnienie odpowiedniej przestrzeni na występ artystyczny.</w:t>
      </w:r>
    </w:p>
    <w:p w14:paraId="4BE4F4F3" w14:textId="11CF50EE" w:rsidR="00C14A72" w:rsidRPr="00A65E2D" w:rsidRDefault="00C14A72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TERMIN REALIZACJI ZAMÓWIENIA</w:t>
      </w:r>
    </w:p>
    <w:p w14:paraId="4EFF78B9" w14:textId="18C8F271" w:rsidR="00C14A72" w:rsidRPr="00C14A72" w:rsidRDefault="000A629B" w:rsidP="000A629B">
      <w:pPr>
        <w:ind w:firstLine="360"/>
        <w:jc w:val="both"/>
      </w:pPr>
      <w:r>
        <w:t>`</w:t>
      </w:r>
      <w:r w:rsidR="00C14A72" w:rsidRPr="00C14A72">
        <w:t>1</w:t>
      </w:r>
      <w:r w:rsidR="00AC0817">
        <w:t>7</w:t>
      </w:r>
      <w:r w:rsidR="00C14A72" w:rsidRPr="00C14A72">
        <w:t xml:space="preserve"> </w:t>
      </w:r>
      <w:r w:rsidR="00AC0817">
        <w:t>grudnia 2025r</w:t>
      </w:r>
      <w:r w:rsidR="00C14A72" w:rsidRPr="00C14A72">
        <w:t>.</w:t>
      </w:r>
    </w:p>
    <w:p w14:paraId="3DC9E190" w14:textId="232CD6E8" w:rsidR="00D76A66" w:rsidRPr="00A65E2D" w:rsidRDefault="00AC0817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ZAKRES USŁUGI</w:t>
      </w:r>
    </w:p>
    <w:p w14:paraId="7FD8AA5D" w14:textId="77777777" w:rsidR="00AC0817" w:rsidRPr="00AC0817" w:rsidRDefault="00AC0817" w:rsidP="000A629B">
      <w:pPr>
        <w:spacing w:after="0" w:line="240" w:lineRule="auto"/>
        <w:ind w:firstLine="360"/>
        <w:jc w:val="both"/>
      </w:pPr>
      <w:r w:rsidRPr="00AC0817">
        <w:t>Zamówienie obejmuje pełną realizację wydarzenia, w tym w szczególności:</w:t>
      </w:r>
    </w:p>
    <w:p w14:paraId="360CBD87" w14:textId="3D37FC7C" w:rsidR="00AC0817" w:rsidRPr="00AC0817" w:rsidRDefault="00AC0817">
      <w:pPr>
        <w:numPr>
          <w:ilvl w:val="0"/>
          <w:numId w:val="5"/>
        </w:numPr>
        <w:spacing w:after="0" w:line="240" w:lineRule="auto"/>
        <w:jc w:val="both"/>
      </w:pPr>
      <w:r w:rsidRPr="00AC0817">
        <w:t xml:space="preserve">przygotowanie i podanie kolacji wigilijnej w formie </w:t>
      </w:r>
      <w:proofErr w:type="spellStart"/>
      <w:r w:rsidRPr="00AC0817">
        <w:t>zasiadanej</w:t>
      </w:r>
      <w:proofErr w:type="spellEnd"/>
      <w:r w:rsidRPr="00AC0817">
        <w:t xml:space="preserve"> dla 2</w:t>
      </w:r>
      <w:r w:rsidR="000A629B">
        <w:t>4</w:t>
      </w:r>
      <w:r w:rsidRPr="00AC0817">
        <w:t>0–280 osób,</w:t>
      </w:r>
    </w:p>
    <w:p w14:paraId="21CFB4BE" w14:textId="77777777" w:rsidR="00AC0817" w:rsidRPr="00AC0817" w:rsidRDefault="00AC0817">
      <w:pPr>
        <w:numPr>
          <w:ilvl w:val="0"/>
          <w:numId w:val="5"/>
        </w:numPr>
        <w:spacing w:after="0" w:line="240" w:lineRule="auto"/>
        <w:jc w:val="both"/>
      </w:pPr>
      <w:r w:rsidRPr="00AC0817">
        <w:t>zapewnienie zimnej płyty dostępnej dla uczestników wydarzenia,</w:t>
      </w:r>
    </w:p>
    <w:p w14:paraId="2CAF8CA8" w14:textId="44D5F17F" w:rsidR="00160F37" w:rsidRDefault="00160F37">
      <w:pPr>
        <w:numPr>
          <w:ilvl w:val="0"/>
          <w:numId w:val="5"/>
        </w:numPr>
        <w:spacing w:after="0" w:line="240" w:lineRule="auto"/>
        <w:jc w:val="both"/>
      </w:pPr>
      <w:r w:rsidRPr="00160F37">
        <w:t xml:space="preserve">udostępnienie i przygotowanie przestrzeni </w:t>
      </w:r>
      <w:r>
        <w:t xml:space="preserve">pod </w:t>
      </w:r>
      <w:r w:rsidRPr="00160F37">
        <w:t>występ artystyczny, przez który Zamawiający rozumie kolędowanie prowadzone przez góralski zespół „Młode Podhale”, obejmujące zarówno śpiew, jak i taniec; przestrzeń ta nie musi być zorganizowana w formie sceny, jednak powinna zapewniać odpowiednią ilość wolnego miejsca umożliwiającą komfortowy i bezpieczny występ około 17 osób.</w:t>
      </w:r>
    </w:p>
    <w:p w14:paraId="493006A8" w14:textId="478DF9A8" w:rsidR="00AC0817" w:rsidRPr="00AC0817" w:rsidRDefault="00AC0817">
      <w:pPr>
        <w:numPr>
          <w:ilvl w:val="0"/>
          <w:numId w:val="5"/>
        </w:numPr>
        <w:spacing w:after="0" w:line="240" w:lineRule="auto"/>
        <w:jc w:val="both"/>
      </w:pPr>
      <w:r w:rsidRPr="00AC0817">
        <w:t>pełną obsługę wydarzenia przez personel obiektu (kelnerzy, obsługa techniczna, koordynator ze strony wykonawcy),</w:t>
      </w:r>
    </w:p>
    <w:p w14:paraId="489530ED" w14:textId="414C0B99" w:rsidR="00D853F5" w:rsidRDefault="00D8104B">
      <w:pPr>
        <w:numPr>
          <w:ilvl w:val="0"/>
          <w:numId w:val="5"/>
        </w:numPr>
        <w:spacing w:after="0" w:line="240" w:lineRule="auto"/>
        <w:jc w:val="both"/>
      </w:pPr>
      <w:r w:rsidRPr="00D8104B">
        <w:t xml:space="preserve">zapewnienie przez Wykonawcę świątecznej aranżacji przestrzeni, obejmującej dekoracje oraz oświetlenie sprzyjające świątecznej atmosferze; oczekuje się, że elementy aranżacji świątecznej będą umieszczone zarówno na stołach, jak i </w:t>
      </w:r>
      <w:r w:rsidR="000A629B">
        <w:t xml:space="preserve">zaznaczone </w:t>
      </w:r>
      <w:r w:rsidRPr="00D8104B">
        <w:t>w przestrzeni całej sali. Szczegóły dotyczące zakresu i formy dekoracji zostaną ustalone pomiędzy stronami na etapie przygotowania wydarzenia.</w:t>
      </w:r>
    </w:p>
    <w:p w14:paraId="270BF901" w14:textId="77777777" w:rsidR="00D853F5" w:rsidRDefault="00D853F5">
      <w:pPr>
        <w:numPr>
          <w:ilvl w:val="0"/>
          <w:numId w:val="5"/>
        </w:numPr>
        <w:spacing w:after="0" w:line="240" w:lineRule="auto"/>
        <w:jc w:val="both"/>
      </w:pPr>
      <w:r>
        <w:t xml:space="preserve">zapewnienie odpowiedniego nagłośnienia, przez które rozumie się co najmniej mikrofon wraz z głośnikiem (lub zestawem głośników) umożliwiającym przedstawicielom Zamawiającego </w:t>
      </w:r>
      <w:r>
        <w:lastRenderedPageBreak/>
        <w:t>sprawne prowadzenie wydarzenia oraz składanie życzeń w sposób słyszalny dla wszystkich uczestników. Nagłośnienie powinno również umożliwiać odtwarzanie podkładu muzycznego na potrzeby występu artystycznego.</w:t>
      </w:r>
    </w:p>
    <w:p w14:paraId="6C80B348" w14:textId="78FD434E" w:rsidR="00D853F5" w:rsidRDefault="00D853F5">
      <w:pPr>
        <w:numPr>
          <w:ilvl w:val="0"/>
          <w:numId w:val="5"/>
        </w:numPr>
        <w:spacing w:after="0" w:line="240" w:lineRule="auto"/>
        <w:jc w:val="both"/>
      </w:pPr>
      <w:r>
        <w:t>dodatkowym atutem będzie wykorzystanie nagłośnienia do stworzenia świątecznej atmosfery poprzez odtwarzanie odpowiednio dobranych utworów muzycznych.</w:t>
      </w:r>
    </w:p>
    <w:p w14:paraId="72598659" w14:textId="77777777" w:rsidR="007E48E8" w:rsidRDefault="007E48E8" w:rsidP="007E48E8">
      <w:pPr>
        <w:spacing w:after="0" w:line="240" w:lineRule="auto"/>
        <w:ind w:left="720"/>
        <w:jc w:val="both"/>
      </w:pPr>
    </w:p>
    <w:p w14:paraId="2ED04E27" w14:textId="77777777" w:rsidR="007E48E8" w:rsidRPr="00A65E2D" w:rsidRDefault="007E48E8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CHARAKTER WYDARZENIA</w:t>
      </w:r>
    </w:p>
    <w:p w14:paraId="0852F38E" w14:textId="77777777" w:rsidR="007E48E8" w:rsidRPr="00B41EA9" w:rsidRDefault="007E48E8" w:rsidP="007E48E8">
      <w:pPr>
        <w:ind w:left="360"/>
        <w:jc w:val="both"/>
      </w:pPr>
      <w:r w:rsidRPr="00B41EA9">
        <w:t>Spotkanie będzie miało formę uroczystej kolacji wigilijnej, połączonej ze spotkaniem jubileuszowym uczelni. W wydarzeniu wezmą udział nie tylko przedstawiciele społeczności akademickiej ANS w Nowym Targu (kadra naukowa, dydaktyczna, administracyjna oraz pracownicy wspierający), lecz również zaproszeni goście reprezentujący otoczenie społeczno-gospodarcze, partnerzy instytucjonalni oraz przyjaciele uczelni.</w:t>
      </w:r>
    </w:p>
    <w:p w14:paraId="715649B4" w14:textId="77777777" w:rsidR="007E48E8" w:rsidRPr="00B41EA9" w:rsidRDefault="007E48E8" w:rsidP="007E48E8">
      <w:pPr>
        <w:ind w:left="360"/>
        <w:jc w:val="both"/>
      </w:pPr>
      <w:r w:rsidRPr="00B41EA9">
        <w:t>Mając na względzie podniosły i świąteczny charakter wydarzenia, wykonawca zobowiązany jest w szczególności do:</w:t>
      </w:r>
    </w:p>
    <w:p w14:paraId="1656644C" w14:textId="77777777" w:rsidR="007E48E8" w:rsidRPr="00B41EA9" w:rsidRDefault="007E48E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B41EA9">
        <w:t>przygotowania spójnej, eleganckiej i adekwatnej do okazji aranżacji świątecznej, uwzględniającej rangę jubileuszu,</w:t>
      </w:r>
    </w:p>
    <w:p w14:paraId="0B526C4A" w14:textId="77777777" w:rsidR="007E48E8" w:rsidRPr="00B41EA9" w:rsidRDefault="007E48E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B41EA9">
        <w:t>zapewnienia atmosfery sprzyjającej wspólnemu świętowaniu, integracji uczestników oraz właściwej prezentacji programu artystycznego,</w:t>
      </w:r>
    </w:p>
    <w:p w14:paraId="2073FB4F" w14:textId="763C8391" w:rsidR="00D853F5" w:rsidRDefault="007E48E8" w:rsidP="007E48E8">
      <w:pPr>
        <w:spacing w:after="0" w:line="240" w:lineRule="auto"/>
        <w:ind w:left="720"/>
        <w:jc w:val="both"/>
      </w:pPr>
      <w:r w:rsidRPr="00B41EA9">
        <w:t>dostosowania oprawy wizualnej i organizacyjnej do formalnego charakteru obecności gości</w:t>
      </w:r>
      <w:r>
        <w:t xml:space="preserve"> spoza uczelni</w:t>
      </w:r>
    </w:p>
    <w:p w14:paraId="32EBD8C4" w14:textId="77777777" w:rsidR="007E48E8" w:rsidRPr="00AC0817" w:rsidRDefault="007E48E8" w:rsidP="007E48E8">
      <w:pPr>
        <w:spacing w:after="0" w:line="240" w:lineRule="auto"/>
        <w:ind w:left="720"/>
        <w:jc w:val="both"/>
      </w:pPr>
    </w:p>
    <w:p w14:paraId="3D02FB11" w14:textId="7848BE79" w:rsidR="00AC0817" w:rsidRPr="00A65E2D" w:rsidRDefault="00AC0817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 xml:space="preserve">LOKALIZACJA </w:t>
      </w:r>
      <w:r w:rsidR="000A629B">
        <w:rPr>
          <w:b/>
          <w:bCs/>
        </w:rPr>
        <w:t>I WYMAGANIA DOTYCZĄCE PRZESTRZENI</w:t>
      </w:r>
    </w:p>
    <w:p w14:paraId="470219A4" w14:textId="77777777" w:rsidR="000A629B" w:rsidRPr="000A629B" w:rsidRDefault="000A629B" w:rsidP="00540EDE">
      <w:pPr>
        <w:spacing w:after="0" w:line="240" w:lineRule="auto"/>
        <w:ind w:left="720"/>
        <w:jc w:val="both"/>
      </w:pPr>
      <w:r w:rsidRPr="000A629B">
        <w:t>Wydarzenie musi zostać zorganizowane w obiekcie restauracyjnym lub hotelowym, który:</w:t>
      </w:r>
    </w:p>
    <w:p w14:paraId="369E7E72" w14:textId="77777777" w:rsidR="000A629B" w:rsidRPr="000A629B" w:rsidRDefault="000A629B">
      <w:pPr>
        <w:numPr>
          <w:ilvl w:val="0"/>
          <w:numId w:val="22"/>
        </w:numPr>
        <w:spacing w:after="0" w:line="240" w:lineRule="auto"/>
        <w:jc w:val="both"/>
      </w:pPr>
      <w:r w:rsidRPr="000A629B">
        <w:t>zapewnia możliwość dojazdu z siedziby ANS w Nowym Targu przy ul. Kokoszków 71 w czasie nie dłuższym niż 10 minut, przy założeniu standardowego natężenia ruchu ulicznego,</w:t>
      </w:r>
    </w:p>
    <w:p w14:paraId="7965BB65" w14:textId="77777777" w:rsidR="000A629B" w:rsidRPr="000A629B" w:rsidRDefault="000A629B">
      <w:pPr>
        <w:numPr>
          <w:ilvl w:val="0"/>
          <w:numId w:val="22"/>
        </w:numPr>
        <w:spacing w:after="0" w:line="240" w:lineRule="auto"/>
        <w:jc w:val="both"/>
      </w:pPr>
      <w:r w:rsidRPr="000A629B">
        <w:t>dysponuje salą umożliwiającą organizację kolacji wigilijnej oraz części artystycznej dla wskazanej liczby uczestników.</w:t>
      </w:r>
    </w:p>
    <w:p w14:paraId="09570FEE" w14:textId="77777777" w:rsidR="000A629B" w:rsidRDefault="000A629B" w:rsidP="000A629B">
      <w:pPr>
        <w:spacing w:after="0" w:line="240" w:lineRule="auto"/>
        <w:ind w:left="720"/>
        <w:jc w:val="both"/>
      </w:pPr>
    </w:p>
    <w:p w14:paraId="4ED305AE" w14:textId="4754553E" w:rsidR="000A629B" w:rsidRPr="000A629B" w:rsidRDefault="000A629B" w:rsidP="000A629B">
      <w:pPr>
        <w:spacing w:after="0" w:line="240" w:lineRule="auto"/>
        <w:ind w:left="720"/>
        <w:jc w:val="both"/>
      </w:pPr>
      <w:r w:rsidRPr="000A629B">
        <w:t>Zamawiający zastrzega ponadto, że:</w:t>
      </w:r>
    </w:p>
    <w:p w14:paraId="108DC4F2" w14:textId="77777777" w:rsidR="000A629B" w:rsidRPr="000A629B" w:rsidRDefault="000A629B">
      <w:pPr>
        <w:numPr>
          <w:ilvl w:val="0"/>
          <w:numId w:val="23"/>
        </w:numPr>
        <w:spacing w:after="0" w:line="240" w:lineRule="auto"/>
        <w:jc w:val="both"/>
      </w:pPr>
      <w:r w:rsidRPr="000A629B">
        <w:t>całe wydarzenie musi odbyć się w jednej sali,</w:t>
      </w:r>
    </w:p>
    <w:p w14:paraId="29C93E80" w14:textId="77777777" w:rsidR="000A629B" w:rsidRPr="000A629B" w:rsidRDefault="000A629B">
      <w:pPr>
        <w:numPr>
          <w:ilvl w:val="0"/>
          <w:numId w:val="23"/>
        </w:numPr>
        <w:spacing w:after="0" w:line="240" w:lineRule="auto"/>
        <w:jc w:val="both"/>
      </w:pPr>
      <w:r w:rsidRPr="000A629B">
        <w:t>sala musi zapewniać komfortową przestrzeń do spożywania posiłków, ustawienia zimnej płyty oraz realizacji występu artystycznego,</w:t>
      </w:r>
    </w:p>
    <w:p w14:paraId="286F6C06" w14:textId="77777777" w:rsidR="000A629B" w:rsidRPr="000A629B" w:rsidRDefault="000A629B">
      <w:pPr>
        <w:numPr>
          <w:ilvl w:val="0"/>
          <w:numId w:val="23"/>
        </w:numPr>
        <w:spacing w:after="0" w:line="240" w:lineRule="auto"/>
        <w:jc w:val="both"/>
      </w:pPr>
      <w:r w:rsidRPr="000A629B">
        <w:t xml:space="preserve">kolacja </w:t>
      </w:r>
      <w:proofErr w:type="spellStart"/>
      <w:r w:rsidRPr="000A629B">
        <w:t>zasiadana</w:t>
      </w:r>
      <w:proofErr w:type="spellEnd"/>
      <w:r w:rsidRPr="000A629B">
        <w:t xml:space="preserve"> musi zostać zorganizowana przy stołach okrągłych, przy których zostaną usadzeni uczestnicy wydarzenia; goście powinni być usadzeni wyłącznie przy jednym rodzaju stołów, aby zapewnić estetyczną, spójną i jednolitą aranżację przestrzeni.</w:t>
      </w:r>
    </w:p>
    <w:p w14:paraId="6156D63E" w14:textId="77777777" w:rsidR="005C683F" w:rsidRPr="00AC0817" w:rsidRDefault="005C683F" w:rsidP="005C683F">
      <w:pPr>
        <w:spacing w:after="0" w:line="240" w:lineRule="auto"/>
        <w:ind w:left="720"/>
        <w:jc w:val="both"/>
      </w:pPr>
    </w:p>
    <w:p w14:paraId="6408BCC3" w14:textId="1C0677C7" w:rsidR="00B41EA9" w:rsidRPr="00A65E2D" w:rsidRDefault="00B41EA9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 xml:space="preserve">WYMOGI TECHNICZNE I ORGANIZACYJNE </w:t>
      </w:r>
    </w:p>
    <w:p w14:paraId="3E3E71C9" w14:textId="77777777" w:rsidR="00B41EA9" w:rsidRPr="00B41EA9" w:rsidRDefault="00B41EA9" w:rsidP="00D6335F">
      <w:pPr>
        <w:spacing w:after="0" w:line="240" w:lineRule="auto"/>
        <w:ind w:left="360"/>
        <w:jc w:val="both"/>
      </w:pPr>
      <w:r w:rsidRPr="00B41EA9">
        <w:t>Wykonawca zobowiązany jest do:</w:t>
      </w:r>
    </w:p>
    <w:p w14:paraId="7CA009E7" w14:textId="77777777" w:rsidR="00B41EA9" w:rsidRPr="00B41EA9" w:rsidRDefault="00B41EA9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B41EA9">
        <w:t>wyposażenia sali w stoły, krzesła, zastawę i niezbędne elementy obsługi cateringowej,</w:t>
      </w:r>
    </w:p>
    <w:p w14:paraId="22A8D39D" w14:textId="32314CC3" w:rsidR="00B41EA9" w:rsidRPr="00B41EA9" w:rsidRDefault="00B41EA9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B41EA9">
        <w:t>zapewnienia nagłośnienia odpowiedniego do występu artystycznego</w:t>
      </w:r>
      <w:r w:rsidR="000D7409">
        <w:t xml:space="preserve"> rozumianego jako kolędowanie prowadzone przez góralski uczelniany zespół „Młode Podhale” wraz z elementami tańca</w:t>
      </w:r>
    </w:p>
    <w:p w14:paraId="41CAE8B4" w14:textId="77777777" w:rsidR="00B41EA9" w:rsidRPr="00B41EA9" w:rsidRDefault="00B41EA9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B41EA9">
        <w:t>zapewnienia odpowiedniego standardu czystości, bezpieczeństwa i jakości obsługi,</w:t>
      </w:r>
    </w:p>
    <w:p w14:paraId="204E23D9" w14:textId="77777777" w:rsidR="00B41EA9" w:rsidRDefault="00B41EA9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B41EA9">
        <w:t>wyznaczenia osoby odpowiedzialnej za koordynację wydarzenia i kontakt z zamawiającym.</w:t>
      </w:r>
    </w:p>
    <w:p w14:paraId="1ADE6F0A" w14:textId="77777777" w:rsidR="005C683F" w:rsidRPr="00B41EA9" w:rsidRDefault="005C683F" w:rsidP="007E48E8">
      <w:pPr>
        <w:spacing w:after="0" w:line="240" w:lineRule="auto"/>
        <w:jc w:val="both"/>
      </w:pPr>
    </w:p>
    <w:p w14:paraId="73CFA471" w14:textId="68F255F7" w:rsidR="00D76A66" w:rsidRPr="00A65E2D" w:rsidRDefault="00D76A66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USŁUGA POWINNA OBEJMOWAĆ:</w:t>
      </w:r>
    </w:p>
    <w:p w14:paraId="6E738C81" w14:textId="19553887" w:rsidR="00D76A66" w:rsidRDefault="00D76A66" w:rsidP="00D76A66">
      <w:pPr>
        <w:numPr>
          <w:ilvl w:val="0"/>
          <w:numId w:val="1"/>
        </w:numPr>
        <w:jc w:val="both"/>
      </w:pPr>
      <w:r>
        <w:t>Przygotowanie</w:t>
      </w:r>
      <w:r w:rsidR="005C683F">
        <w:t xml:space="preserve">, </w:t>
      </w:r>
      <w:r>
        <w:t>podanie oraz pełn</w:t>
      </w:r>
      <w:r w:rsidR="00EE0ED5">
        <w:t>ą</w:t>
      </w:r>
      <w:r>
        <w:t xml:space="preserve"> obsługa poczęstunku dla uczestników wydarzenia</w:t>
      </w:r>
    </w:p>
    <w:p w14:paraId="0FD23B11" w14:textId="4FF42A22" w:rsidR="00D76A66" w:rsidRDefault="00D76A66" w:rsidP="00D76A66">
      <w:pPr>
        <w:numPr>
          <w:ilvl w:val="0"/>
          <w:numId w:val="1"/>
        </w:numPr>
        <w:jc w:val="both"/>
      </w:pPr>
      <w:r w:rsidRPr="00D76A66">
        <w:lastRenderedPageBreak/>
        <w:t>Zapewnienia niezbędnego wyposażenia w formie: niezbędnego sprzętu cateringowego, w tym odpowiedniej do liczby gości</w:t>
      </w:r>
      <w:r w:rsidR="005C683F">
        <w:t xml:space="preserve">: </w:t>
      </w:r>
      <w:r w:rsidRPr="00D76A66">
        <w:t>klasycznej zastawy bankietowej, tj. naczyń porcelanowych, sztućców, szklanek, eleganckich serwetek papierowych,</w:t>
      </w:r>
      <w:r>
        <w:t xml:space="preserve"> </w:t>
      </w:r>
    </w:p>
    <w:p w14:paraId="017318EB" w14:textId="0F30B194" w:rsidR="00D76A66" w:rsidRDefault="00D76A66" w:rsidP="00D76A66">
      <w:pPr>
        <w:numPr>
          <w:ilvl w:val="0"/>
          <w:numId w:val="1"/>
        </w:numPr>
        <w:jc w:val="both"/>
      </w:pPr>
      <w:r>
        <w:t>Napoje ciepłe (kawa, herbata) powinny być serwowane w porcelanowych filiżankach, natomiast napoje zimne (soki, woda, lemoniada) w szklankach szklanych, zapewniających elegancki wygląd oraz komfort spożywania.</w:t>
      </w:r>
    </w:p>
    <w:p w14:paraId="25A2BF8B" w14:textId="77777777" w:rsidR="00D76A66" w:rsidRDefault="00D76A66" w:rsidP="00D76A66">
      <w:pPr>
        <w:numPr>
          <w:ilvl w:val="0"/>
          <w:numId w:val="1"/>
        </w:numPr>
        <w:jc w:val="both"/>
      </w:pPr>
      <w:r>
        <w:t>Zastawa stołowa wykorzystywana do serwisu (zarówno do posiłków, jak i napojów) powinna być w przeważającej mierze wykonana z materiałów wielorazowego użytku – szklana lub porcelanowa, odpowiednio dopasowana do charakteru serwowanych potraw i napojów.</w:t>
      </w:r>
    </w:p>
    <w:p w14:paraId="761763EC" w14:textId="77777777" w:rsidR="00D76A66" w:rsidRDefault="00D76A66" w:rsidP="00D76A66">
      <w:pPr>
        <w:numPr>
          <w:ilvl w:val="0"/>
          <w:numId w:val="1"/>
        </w:numPr>
        <w:jc w:val="both"/>
      </w:pPr>
      <w:r>
        <w:t>Wszystkie ciepłe dania muszą być serwowane w odpowiedniej temperaturze, zgodnej z obowiązującymi normami sanitarnymi, i przechowywane oraz prezentowane w eleganckich, do tego przeznaczonych naczyniach typu bemar (bemary), zapewniających utrzymanie odpowiednich warunków termicznych i estetycznych podczas całego czasu trwania usługi.</w:t>
      </w:r>
    </w:p>
    <w:p w14:paraId="0A096635" w14:textId="77121D93" w:rsidR="00D76A66" w:rsidRDefault="00D76A66" w:rsidP="00D76A66">
      <w:pPr>
        <w:numPr>
          <w:ilvl w:val="0"/>
          <w:numId w:val="1"/>
        </w:numPr>
        <w:jc w:val="both"/>
      </w:pPr>
      <w:r>
        <w:t xml:space="preserve">Zimna płyta powinna być estetycznie podana </w:t>
      </w:r>
      <w:r w:rsidR="00EE0ED5">
        <w:t>w</w:t>
      </w:r>
      <w:r>
        <w:t xml:space="preserve"> schludnych, eleganckich naczyniach, takich jak deski, półmiski, tace, których forma i prezentacja będą adekwatne do oficjalnego charakteru wydarzenia. Kompozycja dań na zimnej płycie powinna być spójna wizualnie, różnorodna oraz zgodna z zasadami estetyki kulinarnej.</w:t>
      </w:r>
    </w:p>
    <w:p w14:paraId="5F0C532C" w14:textId="31DE7373" w:rsidR="000D7409" w:rsidRPr="009F169F" w:rsidRDefault="005C683F" w:rsidP="000D7409">
      <w:pPr>
        <w:numPr>
          <w:ilvl w:val="0"/>
          <w:numId w:val="1"/>
        </w:numPr>
        <w:jc w:val="both"/>
      </w:pPr>
      <w:r w:rsidRPr="005C683F">
        <w:t>niedopuszczalne są potrawy kuchni barowej czy typowo domowej (np. schabowy z kapustą, bigos, udka z kurczaka); ponadto niedopuszczalne jest przygotowywanie potraw z wykorzystaniem produktów mrożonych. Menu powinno mieć charakter bankietowy, z elementami kuchni polskiej i europejskiej w nowoczesnym wydaniu.</w:t>
      </w:r>
      <w:r>
        <w:t xml:space="preserve"> Z</w:t>
      </w:r>
      <w:r w:rsidR="009F169F" w:rsidRPr="009F169F">
        <w:t>achowanie estetyki, wysokiej jakości serwowanych dań oraz przestrzeganie obowiązujących standardów sanitarnych</w:t>
      </w:r>
      <w:r>
        <w:t>;</w:t>
      </w:r>
    </w:p>
    <w:p w14:paraId="31762E34" w14:textId="3A408078" w:rsidR="00A65E2D" w:rsidRPr="00A65E2D" w:rsidRDefault="00A65E2D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 xml:space="preserve">WYMOGI DOTYCZĄCE KOLACJI WIGILIJNEJ I POCZĘSTUNKU </w:t>
      </w:r>
    </w:p>
    <w:p w14:paraId="0F40A525" w14:textId="77777777" w:rsidR="00A65E2D" w:rsidRDefault="00A65E2D" w:rsidP="00A65E2D">
      <w:pPr>
        <w:jc w:val="both"/>
      </w:pPr>
      <w:r w:rsidRPr="00A65E2D">
        <w:t xml:space="preserve">Zamawiający określa szczegółowe oczekiwania dotyczące menu, sposobu podania oraz standardu serwisu podczas kolacji wigilijnej. Kolacja powinna obejmować pełny serwis </w:t>
      </w:r>
      <w:proofErr w:type="spellStart"/>
      <w:r w:rsidRPr="00A65E2D">
        <w:t>zasiadany</w:t>
      </w:r>
      <w:proofErr w:type="spellEnd"/>
      <w:r>
        <w:t xml:space="preserve"> przy okrągłych stołach</w:t>
      </w:r>
      <w:r w:rsidRPr="00A65E2D">
        <w:t>, zgodny z tradycją świąteczną oraz zimną płytę dostępną dla uczestników, przygotowaną z zachowaniem wysokiej estetyki i jakości gastronomicznej.</w:t>
      </w:r>
    </w:p>
    <w:p w14:paraId="599783C6" w14:textId="44306287" w:rsidR="00A65E2D" w:rsidRPr="00A65E2D" w:rsidRDefault="00A65E2D">
      <w:pPr>
        <w:pStyle w:val="Akapitzlist"/>
        <w:numPr>
          <w:ilvl w:val="0"/>
          <w:numId w:val="17"/>
        </w:numPr>
        <w:spacing w:after="0" w:line="240" w:lineRule="auto"/>
        <w:jc w:val="both"/>
      </w:pPr>
      <w:r w:rsidRPr="00A65E2D">
        <w:rPr>
          <w:b/>
          <w:bCs/>
        </w:rPr>
        <w:t xml:space="preserve">Kolacja </w:t>
      </w:r>
      <w:proofErr w:type="spellStart"/>
      <w:r w:rsidRPr="00A65E2D">
        <w:rPr>
          <w:b/>
          <w:bCs/>
        </w:rPr>
        <w:t>zasiadana</w:t>
      </w:r>
      <w:proofErr w:type="spellEnd"/>
      <w:r w:rsidRPr="00A65E2D">
        <w:rPr>
          <w:b/>
          <w:bCs/>
        </w:rPr>
        <w:t xml:space="preserve"> – dania serwowane do stołów</w:t>
      </w:r>
    </w:p>
    <w:p w14:paraId="3FB7481A" w14:textId="77777777" w:rsidR="00D6335F" w:rsidRDefault="00D6335F" w:rsidP="00D6335F">
      <w:pPr>
        <w:spacing w:after="0" w:line="240" w:lineRule="auto"/>
        <w:jc w:val="both"/>
      </w:pPr>
    </w:p>
    <w:p w14:paraId="24A7186D" w14:textId="2901A8D9" w:rsidR="00A65E2D" w:rsidRDefault="00A65E2D" w:rsidP="00D6335F">
      <w:pPr>
        <w:spacing w:after="0" w:line="240" w:lineRule="auto"/>
        <w:jc w:val="both"/>
      </w:pPr>
      <w:r w:rsidRPr="00A65E2D">
        <w:t>Wykonawca zobowiązany jest do przygotowania i podania następujących dań:</w:t>
      </w:r>
    </w:p>
    <w:p w14:paraId="36C46FCC" w14:textId="77777777" w:rsidR="00D6335F" w:rsidRPr="00A65E2D" w:rsidRDefault="00D6335F" w:rsidP="00D6335F">
      <w:pPr>
        <w:spacing w:after="0" w:line="240" w:lineRule="auto"/>
        <w:jc w:val="both"/>
      </w:pPr>
    </w:p>
    <w:p w14:paraId="3960CABD" w14:textId="77777777" w:rsidR="00A65E2D" w:rsidRPr="00A65E2D" w:rsidRDefault="00A65E2D" w:rsidP="00D6335F">
      <w:pPr>
        <w:spacing w:after="0" w:line="240" w:lineRule="auto"/>
        <w:jc w:val="both"/>
        <w:rPr>
          <w:u w:val="single"/>
        </w:rPr>
      </w:pPr>
      <w:r w:rsidRPr="00A65E2D">
        <w:rPr>
          <w:u w:val="single"/>
        </w:rPr>
        <w:t>Przystawka</w:t>
      </w:r>
    </w:p>
    <w:p w14:paraId="514E96E4" w14:textId="77777777" w:rsidR="00A65E2D" w:rsidRDefault="00A65E2D">
      <w:pPr>
        <w:numPr>
          <w:ilvl w:val="0"/>
          <w:numId w:val="9"/>
        </w:numPr>
        <w:spacing w:after="0" w:line="240" w:lineRule="auto"/>
        <w:jc w:val="both"/>
      </w:pPr>
      <w:r w:rsidRPr="00A65E2D">
        <w:t>podawana na stołach, w formie eleganckiej i spójnej z charakterem wydarzenia.</w:t>
      </w:r>
    </w:p>
    <w:p w14:paraId="7CF083F3" w14:textId="77777777" w:rsidR="00D6335F" w:rsidRPr="00A65E2D" w:rsidRDefault="00D6335F" w:rsidP="00D6335F">
      <w:pPr>
        <w:spacing w:after="0" w:line="240" w:lineRule="auto"/>
        <w:ind w:left="720"/>
        <w:jc w:val="both"/>
      </w:pPr>
    </w:p>
    <w:p w14:paraId="4EFF87B0" w14:textId="77777777" w:rsidR="00A65E2D" w:rsidRPr="00A65E2D" w:rsidRDefault="00A65E2D" w:rsidP="00D6335F">
      <w:pPr>
        <w:spacing w:after="0" w:line="240" w:lineRule="auto"/>
        <w:jc w:val="both"/>
        <w:rPr>
          <w:u w:val="single"/>
        </w:rPr>
      </w:pPr>
      <w:r w:rsidRPr="00A65E2D">
        <w:rPr>
          <w:u w:val="single"/>
        </w:rPr>
        <w:t>Zupa (jeden rodzaj do wyboru przez Zamawiającego)</w:t>
      </w:r>
    </w:p>
    <w:p w14:paraId="30ED1AD0" w14:textId="712D6EDC" w:rsidR="00A65E2D" w:rsidRDefault="00A65E2D">
      <w:pPr>
        <w:numPr>
          <w:ilvl w:val="0"/>
          <w:numId w:val="10"/>
        </w:numPr>
        <w:spacing w:after="0" w:line="240" w:lineRule="auto"/>
        <w:jc w:val="both"/>
      </w:pPr>
      <w:r w:rsidRPr="00A65E2D">
        <w:t>barszcz czerwony z uszkami lub</w:t>
      </w:r>
      <w:r>
        <w:t xml:space="preserve"> </w:t>
      </w:r>
      <w:r w:rsidRPr="00A65E2D">
        <w:t>zupa grzybowa,</w:t>
      </w:r>
      <w:r>
        <w:t xml:space="preserve"> </w:t>
      </w:r>
      <w:r w:rsidRPr="00A65E2D">
        <w:t>przy czym zupa musi być przygotowana w wariancie bezmięsnym, zgodnie z tradycją wigilijną.</w:t>
      </w:r>
    </w:p>
    <w:p w14:paraId="25146775" w14:textId="77777777" w:rsidR="00D6335F" w:rsidRPr="00A65E2D" w:rsidRDefault="00D6335F" w:rsidP="00D6335F">
      <w:pPr>
        <w:spacing w:after="0" w:line="240" w:lineRule="auto"/>
        <w:ind w:left="720"/>
        <w:jc w:val="both"/>
      </w:pPr>
    </w:p>
    <w:p w14:paraId="132A5E87" w14:textId="77777777" w:rsidR="00A65E2D" w:rsidRPr="00A65E2D" w:rsidRDefault="00A65E2D" w:rsidP="00D6335F">
      <w:pPr>
        <w:spacing w:after="0" w:line="240" w:lineRule="auto"/>
        <w:jc w:val="both"/>
        <w:rPr>
          <w:u w:val="single"/>
        </w:rPr>
      </w:pPr>
      <w:r w:rsidRPr="00A65E2D">
        <w:rPr>
          <w:u w:val="single"/>
        </w:rPr>
        <w:t>Danie główne – tradycyjne danie wigilijne</w:t>
      </w:r>
    </w:p>
    <w:p w14:paraId="5B792706" w14:textId="77777777" w:rsidR="00A65E2D" w:rsidRPr="00A65E2D" w:rsidRDefault="00A65E2D">
      <w:pPr>
        <w:numPr>
          <w:ilvl w:val="0"/>
          <w:numId w:val="11"/>
        </w:numPr>
        <w:spacing w:after="0" w:line="240" w:lineRule="auto"/>
        <w:jc w:val="both"/>
      </w:pPr>
      <w:r w:rsidRPr="00A65E2D">
        <w:t>ryba przygotowana w świątecznej odsłonie, np. pieczona lub gotowana (np. pstrąg, jesiotr) – forma i rodzaj do uzgodnienia z Wykonawcą,</w:t>
      </w:r>
    </w:p>
    <w:p w14:paraId="51DB040B" w14:textId="77777777" w:rsidR="00A65E2D" w:rsidRPr="00A65E2D" w:rsidRDefault="00A65E2D">
      <w:pPr>
        <w:numPr>
          <w:ilvl w:val="0"/>
          <w:numId w:val="11"/>
        </w:numPr>
        <w:spacing w:after="0" w:line="240" w:lineRule="auto"/>
        <w:jc w:val="both"/>
      </w:pPr>
      <w:r w:rsidRPr="00A65E2D">
        <w:t>pierogi z kapustą i grzybami (wersja bezmięsna),</w:t>
      </w:r>
    </w:p>
    <w:p w14:paraId="5A37054B" w14:textId="77777777" w:rsidR="00A65E2D" w:rsidRDefault="00A65E2D">
      <w:pPr>
        <w:numPr>
          <w:ilvl w:val="0"/>
          <w:numId w:val="11"/>
        </w:numPr>
        <w:spacing w:after="0" w:line="240" w:lineRule="auto"/>
        <w:jc w:val="both"/>
      </w:pPr>
      <w:r w:rsidRPr="00A65E2D">
        <w:t>dodatki skrobiowe do ryby, np. kasza, kuskus, soczewica (szczegóły do uzgodnienia przed wydarzeniem).</w:t>
      </w:r>
    </w:p>
    <w:p w14:paraId="037DDD5F" w14:textId="77777777" w:rsidR="00D6335F" w:rsidRPr="00A65E2D" w:rsidRDefault="00D6335F" w:rsidP="00D6335F">
      <w:pPr>
        <w:spacing w:after="0" w:line="240" w:lineRule="auto"/>
        <w:ind w:left="720"/>
        <w:jc w:val="both"/>
      </w:pPr>
    </w:p>
    <w:p w14:paraId="0BD2EC49" w14:textId="77777777" w:rsidR="00A65E2D" w:rsidRPr="00A65E2D" w:rsidRDefault="00A65E2D" w:rsidP="00D6335F">
      <w:pPr>
        <w:spacing w:after="0" w:line="240" w:lineRule="auto"/>
        <w:jc w:val="both"/>
        <w:rPr>
          <w:u w:val="single"/>
        </w:rPr>
      </w:pPr>
      <w:r w:rsidRPr="00A65E2D">
        <w:rPr>
          <w:u w:val="single"/>
        </w:rPr>
        <w:t>Deser do kolacji</w:t>
      </w:r>
    </w:p>
    <w:p w14:paraId="35BF5E6C" w14:textId="7702D4F2" w:rsidR="00A65E2D" w:rsidRPr="00A65E2D" w:rsidRDefault="00A65E2D">
      <w:pPr>
        <w:numPr>
          <w:ilvl w:val="0"/>
          <w:numId w:val="12"/>
        </w:numPr>
        <w:spacing w:after="0" w:line="240" w:lineRule="auto"/>
        <w:jc w:val="both"/>
      </w:pPr>
      <w:r w:rsidRPr="00A65E2D">
        <w:t>kompot z suszu,</w:t>
      </w:r>
    </w:p>
    <w:p w14:paraId="09962E07" w14:textId="77777777" w:rsidR="00A65E2D" w:rsidRDefault="00A65E2D">
      <w:pPr>
        <w:numPr>
          <w:ilvl w:val="0"/>
          <w:numId w:val="12"/>
        </w:numPr>
        <w:spacing w:after="0" w:line="240" w:lineRule="auto"/>
        <w:jc w:val="both"/>
      </w:pPr>
      <w:r w:rsidRPr="00A65E2D">
        <w:t xml:space="preserve">dodatkowo Wykonawca może zaproponować jeden z deserów świątecznych (np. ciasto czekoladowe z sosem waniliowym, </w:t>
      </w:r>
      <w:proofErr w:type="spellStart"/>
      <w:r w:rsidRPr="00A65E2D">
        <w:t>makosernik</w:t>
      </w:r>
      <w:proofErr w:type="spellEnd"/>
      <w:r w:rsidRPr="00A65E2D">
        <w:t>).</w:t>
      </w:r>
    </w:p>
    <w:p w14:paraId="01B5E4F9" w14:textId="77777777" w:rsidR="00D6335F" w:rsidRPr="00A65E2D" w:rsidRDefault="00D6335F" w:rsidP="00D6335F">
      <w:pPr>
        <w:spacing w:after="0" w:line="240" w:lineRule="auto"/>
        <w:ind w:left="720"/>
        <w:jc w:val="both"/>
      </w:pPr>
    </w:p>
    <w:p w14:paraId="61707F62" w14:textId="77777777" w:rsidR="00A65E2D" w:rsidRPr="00A65E2D" w:rsidRDefault="00A65E2D" w:rsidP="00D6335F">
      <w:pPr>
        <w:spacing w:after="0" w:line="240" w:lineRule="auto"/>
        <w:jc w:val="both"/>
        <w:rPr>
          <w:u w:val="single"/>
        </w:rPr>
      </w:pPr>
      <w:r w:rsidRPr="00A65E2D">
        <w:rPr>
          <w:u w:val="single"/>
        </w:rPr>
        <w:t>Standard wykonania dań</w:t>
      </w:r>
    </w:p>
    <w:p w14:paraId="33D3BF53" w14:textId="77777777" w:rsidR="00A65E2D" w:rsidRPr="00A65E2D" w:rsidRDefault="00A65E2D">
      <w:pPr>
        <w:numPr>
          <w:ilvl w:val="0"/>
          <w:numId w:val="13"/>
        </w:numPr>
        <w:spacing w:after="0" w:line="240" w:lineRule="auto"/>
        <w:jc w:val="both"/>
      </w:pPr>
      <w:r w:rsidRPr="00A65E2D">
        <w:t>Wszystkie potrawy muszą być przygotowane z wysokiej jakości surowców,</w:t>
      </w:r>
    </w:p>
    <w:p w14:paraId="5D5F9C22" w14:textId="77777777" w:rsidR="00A65E2D" w:rsidRPr="00A65E2D" w:rsidRDefault="00A65E2D">
      <w:pPr>
        <w:numPr>
          <w:ilvl w:val="0"/>
          <w:numId w:val="13"/>
        </w:numPr>
        <w:spacing w:after="0" w:line="240" w:lineRule="auto"/>
        <w:jc w:val="both"/>
      </w:pPr>
      <w:r w:rsidRPr="00A65E2D">
        <w:t>serwowane w odpowiedniej temperaturze i w sposób estetyczny,</w:t>
      </w:r>
    </w:p>
    <w:p w14:paraId="6449D4E7" w14:textId="76305B8E" w:rsidR="00A65E2D" w:rsidRDefault="00A65E2D">
      <w:pPr>
        <w:numPr>
          <w:ilvl w:val="0"/>
          <w:numId w:val="13"/>
        </w:numPr>
        <w:spacing w:after="0" w:line="240" w:lineRule="auto"/>
        <w:jc w:val="both"/>
      </w:pPr>
      <w:r w:rsidRPr="00A65E2D">
        <w:t>stylistycznie spójne z charakterem uroczystej kolacji wigilijnej.</w:t>
      </w:r>
    </w:p>
    <w:p w14:paraId="523F4B55" w14:textId="77777777" w:rsidR="00D6335F" w:rsidRPr="00A65E2D" w:rsidRDefault="00D6335F" w:rsidP="00D6335F">
      <w:pPr>
        <w:spacing w:after="0" w:line="240" w:lineRule="auto"/>
        <w:ind w:left="720"/>
        <w:jc w:val="both"/>
      </w:pPr>
    </w:p>
    <w:p w14:paraId="7F798EEF" w14:textId="25B663EC" w:rsidR="00A65E2D" w:rsidRPr="00D6335F" w:rsidRDefault="00A65E2D">
      <w:pPr>
        <w:pStyle w:val="Akapitzlist"/>
        <w:numPr>
          <w:ilvl w:val="0"/>
          <w:numId w:val="17"/>
        </w:numPr>
        <w:spacing w:after="0" w:line="240" w:lineRule="auto"/>
        <w:jc w:val="both"/>
        <w:rPr>
          <w:b/>
          <w:bCs/>
        </w:rPr>
      </w:pPr>
      <w:r w:rsidRPr="00D6335F">
        <w:rPr>
          <w:b/>
          <w:bCs/>
        </w:rPr>
        <w:t>Zimna płyta</w:t>
      </w:r>
    </w:p>
    <w:p w14:paraId="756D720A" w14:textId="285A9E0C" w:rsidR="00A65E2D" w:rsidRPr="00A65E2D" w:rsidRDefault="00A65E2D" w:rsidP="00D6335F">
      <w:pPr>
        <w:spacing w:after="0" w:line="240" w:lineRule="auto"/>
        <w:jc w:val="both"/>
      </w:pPr>
      <w:r w:rsidRPr="00A65E2D">
        <w:t>Poza kolacją Wykonawca zobowiązany jest do przygotowania zimnej płyty obejmującej co najmniej:</w:t>
      </w:r>
    </w:p>
    <w:p w14:paraId="02BCD65C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dwa rodzaje sałatek, w tym co najmniej jedna opcja wegetariańska,</w:t>
      </w:r>
    </w:p>
    <w:p w14:paraId="21782A1E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talerz serów (minimum trzy rodzaje) wraz z dodatkami,</w:t>
      </w:r>
    </w:p>
    <w:p w14:paraId="19F47833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talerz wędlin dobrej jakości (bez potraw typowo domowych lub barowych),</w:t>
      </w:r>
    </w:p>
    <w:p w14:paraId="52B408F4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świeże owoce,</w:t>
      </w:r>
    </w:p>
    <w:p w14:paraId="5FC85CF8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tradycyjne świąteczne ciasta,</w:t>
      </w:r>
    </w:p>
    <w:p w14:paraId="24A37840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napoje zimne i gorące w wersji nielimitowanej, w tym: kawa, herbata, woda, soki, lemoniada,</w:t>
      </w:r>
    </w:p>
    <w:p w14:paraId="2E490724" w14:textId="77777777" w:rsidR="00A65E2D" w:rsidRPr="00A65E2D" w:rsidRDefault="00A65E2D">
      <w:pPr>
        <w:numPr>
          <w:ilvl w:val="0"/>
          <w:numId w:val="14"/>
        </w:numPr>
        <w:spacing w:after="0" w:line="240" w:lineRule="auto"/>
        <w:jc w:val="both"/>
      </w:pPr>
      <w:r w:rsidRPr="00A65E2D">
        <w:t>ewentualnie pozycje regionalne podane w eleganckiej formie, np. sery regionalne w drobnych porcjach degustacyjnych.</w:t>
      </w:r>
    </w:p>
    <w:p w14:paraId="42A3CC64" w14:textId="77777777" w:rsidR="00A65E2D" w:rsidRDefault="00A65E2D" w:rsidP="00D6335F">
      <w:pPr>
        <w:spacing w:after="0" w:line="240" w:lineRule="auto"/>
        <w:jc w:val="both"/>
      </w:pPr>
      <w:r w:rsidRPr="00A65E2D">
        <w:t>Zimna płyta powinna być przygotowana i podana w estetycznej formie – na tackach, półmiskach lub deskach o eleganckiej, bankietowej stylistyce, spójnej z rangą wydarzenia.</w:t>
      </w:r>
    </w:p>
    <w:p w14:paraId="45B057FC" w14:textId="77777777" w:rsidR="00D6335F" w:rsidRPr="00A65E2D" w:rsidRDefault="00D6335F" w:rsidP="00D6335F">
      <w:pPr>
        <w:spacing w:after="0" w:line="240" w:lineRule="auto"/>
        <w:jc w:val="both"/>
      </w:pPr>
    </w:p>
    <w:p w14:paraId="5517A88B" w14:textId="22854E72" w:rsidR="00A65E2D" w:rsidRPr="00D6335F" w:rsidRDefault="00A65E2D">
      <w:pPr>
        <w:pStyle w:val="Akapitzlist"/>
        <w:numPr>
          <w:ilvl w:val="0"/>
          <w:numId w:val="17"/>
        </w:numPr>
        <w:spacing w:after="0" w:line="240" w:lineRule="auto"/>
        <w:jc w:val="both"/>
        <w:rPr>
          <w:b/>
          <w:bCs/>
        </w:rPr>
      </w:pPr>
      <w:r w:rsidRPr="00D6335F">
        <w:rPr>
          <w:b/>
          <w:bCs/>
        </w:rPr>
        <w:t>Napoje</w:t>
      </w:r>
    </w:p>
    <w:p w14:paraId="07A9D01D" w14:textId="77777777" w:rsidR="00A65E2D" w:rsidRPr="00A65E2D" w:rsidRDefault="00A65E2D" w:rsidP="00D6335F">
      <w:pPr>
        <w:spacing w:after="0" w:line="240" w:lineRule="auto"/>
        <w:jc w:val="both"/>
      </w:pPr>
      <w:r w:rsidRPr="00A65E2D">
        <w:t>Wykonawca zapewni nielimitowany dostęp do:</w:t>
      </w:r>
    </w:p>
    <w:p w14:paraId="18A1A66E" w14:textId="376DF798" w:rsidR="00A65E2D" w:rsidRPr="00A65E2D" w:rsidRDefault="00A65E2D">
      <w:pPr>
        <w:numPr>
          <w:ilvl w:val="0"/>
          <w:numId w:val="15"/>
        </w:numPr>
        <w:spacing w:after="0" w:line="240" w:lineRule="auto"/>
        <w:jc w:val="both"/>
      </w:pPr>
      <w:r w:rsidRPr="00A65E2D">
        <w:t>kawy z ekspresu ciśnieniowego,</w:t>
      </w:r>
    </w:p>
    <w:p w14:paraId="0C7A7ECA" w14:textId="4BEA28D6" w:rsidR="00A65E2D" w:rsidRPr="00A65E2D" w:rsidRDefault="00A65E2D">
      <w:pPr>
        <w:numPr>
          <w:ilvl w:val="0"/>
          <w:numId w:val="15"/>
        </w:numPr>
        <w:spacing w:after="0" w:line="240" w:lineRule="auto"/>
        <w:jc w:val="both"/>
      </w:pPr>
      <w:r w:rsidRPr="00A65E2D">
        <w:t>herbat (minimum dwa rodzaje, w tym herbata czarna) podawanych z dodatkami: cytryną, cukrem, mlekiem</w:t>
      </w:r>
      <w:r w:rsidR="000D7409">
        <w:t>;</w:t>
      </w:r>
    </w:p>
    <w:p w14:paraId="18202BD9" w14:textId="77777777" w:rsidR="00A65E2D" w:rsidRPr="00A65E2D" w:rsidRDefault="00A65E2D">
      <w:pPr>
        <w:numPr>
          <w:ilvl w:val="0"/>
          <w:numId w:val="15"/>
        </w:numPr>
        <w:spacing w:after="0" w:line="240" w:lineRule="auto"/>
        <w:jc w:val="both"/>
      </w:pPr>
      <w:r w:rsidRPr="00A65E2D">
        <w:t>napojów zimnych, w tym:</w:t>
      </w:r>
    </w:p>
    <w:p w14:paraId="253ED270" w14:textId="77777777" w:rsidR="00A65E2D" w:rsidRPr="00A65E2D" w:rsidRDefault="00A65E2D">
      <w:pPr>
        <w:numPr>
          <w:ilvl w:val="1"/>
          <w:numId w:val="15"/>
        </w:numPr>
        <w:spacing w:after="0" w:line="240" w:lineRule="auto"/>
        <w:jc w:val="both"/>
      </w:pPr>
      <w:r w:rsidRPr="00A65E2D">
        <w:t>wody gazowanej i niegazowanej (także w dzbankach z cytryną, miętą lub pomarańczą),</w:t>
      </w:r>
    </w:p>
    <w:p w14:paraId="761BEBC6" w14:textId="77777777" w:rsidR="00A65E2D" w:rsidRPr="00A65E2D" w:rsidRDefault="00A65E2D">
      <w:pPr>
        <w:numPr>
          <w:ilvl w:val="1"/>
          <w:numId w:val="15"/>
        </w:numPr>
        <w:spacing w:after="0" w:line="240" w:lineRule="auto"/>
        <w:jc w:val="both"/>
      </w:pPr>
      <w:r w:rsidRPr="00A65E2D">
        <w:t>co najmniej dwóch rodzajów soków owocowych,</w:t>
      </w:r>
    </w:p>
    <w:p w14:paraId="28310A03" w14:textId="209D0637" w:rsidR="00A65E2D" w:rsidRDefault="00A65E2D">
      <w:pPr>
        <w:numPr>
          <w:ilvl w:val="1"/>
          <w:numId w:val="15"/>
        </w:numPr>
        <w:spacing w:after="0" w:line="240" w:lineRule="auto"/>
        <w:jc w:val="both"/>
      </w:pPr>
      <w:r w:rsidRPr="00A65E2D">
        <w:t>lemoniady</w:t>
      </w:r>
    </w:p>
    <w:p w14:paraId="1322FB8E" w14:textId="78ABDC02" w:rsidR="00C11650" w:rsidRPr="00C11650" w:rsidRDefault="00C11650" w:rsidP="00C11650">
      <w:pPr>
        <w:numPr>
          <w:ilvl w:val="1"/>
          <w:numId w:val="15"/>
        </w:numPr>
        <w:spacing w:after="0" w:line="240" w:lineRule="auto"/>
        <w:jc w:val="both"/>
      </w:pPr>
      <w:r w:rsidRPr="00C11650">
        <w:t xml:space="preserve">Coca cola (może być 0), </w:t>
      </w:r>
      <w:proofErr w:type="spellStart"/>
      <w:r w:rsidRPr="00C11650">
        <w:t>sprite</w:t>
      </w:r>
      <w:proofErr w:type="spellEnd"/>
      <w:r w:rsidRPr="00C11650">
        <w:t>, tonic</w:t>
      </w:r>
    </w:p>
    <w:p w14:paraId="7C59CAF6" w14:textId="77777777" w:rsidR="00A65E2D" w:rsidRDefault="00A65E2D" w:rsidP="00D6335F">
      <w:pPr>
        <w:spacing w:after="0" w:line="240" w:lineRule="auto"/>
        <w:jc w:val="both"/>
      </w:pPr>
      <w:r w:rsidRPr="00A65E2D">
        <w:t>Napoje zimne muszą być podawane w szklanych naczyniach, a napoje gorące w porcelanowych filiżankach, zgodnych z charakterem wydarzenia.</w:t>
      </w:r>
    </w:p>
    <w:p w14:paraId="403634EF" w14:textId="77777777" w:rsidR="000D7409" w:rsidRDefault="000D7409" w:rsidP="00D6335F">
      <w:pPr>
        <w:spacing w:after="0" w:line="240" w:lineRule="auto"/>
        <w:jc w:val="both"/>
      </w:pPr>
    </w:p>
    <w:p w14:paraId="087AA69F" w14:textId="48B369D6" w:rsidR="00D36209" w:rsidRPr="00256954" w:rsidRDefault="00D36209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256954">
        <w:rPr>
          <w:b/>
          <w:bCs/>
        </w:rPr>
        <w:t xml:space="preserve">STANDARD WYKONANIA USŁUGI </w:t>
      </w:r>
    </w:p>
    <w:p w14:paraId="529DA880" w14:textId="77777777" w:rsidR="00256954" w:rsidRPr="00256954" w:rsidRDefault="00256954" w:rsidP="00256954">
      <w:pPr>
        <w:jc w:val="both"/>
      </w:pPr>
      <w:r w:rsidRPr="00256954">
        <w:t>Wykonawca zobowiązany jest do realizacji usługi z zachowaniem wysokich standardów gastronomicznych, organizacyjnych i sanitarnych, adekwatnych do uroczystego charakteru kolacji wigilijnej. Usługa powinna obejmować w szczególności:</w:t>
      </w:r>
    </w:p>
    <w:p w14:paraId="055627CC" w14:textId="77777777" w:rsidR="00256954" w:rsidRPr="00256954" w:rsidRDefault="00256954" w:rsidP="00256954">
      <w:pPr>
        <w:jc w:val="both"/>
        <w:rPr>
          <w:b/>
          <w:bCs/>
        </w:rPr>
      </w:pPr>
      <w:r w:rsidRPr="00256954">
        <w:rPr>
          <w:b/>
          <w:bCs/>
        </w:rPr>
        <w:t>1. Standard realizacji usługi</w:t>
      </w:r>
    </w:p>
    <w:p w14:paraId="554162CC" w14:textId="77777777" w:rsidR="00256954" w:rsidRP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t>przygotowanie, podanie oraz pełną obsługę kolacji wigilijnej i zimnej płyty przez personel obiektu,</w:t>
      </w:r>
    </w:p>
    <w:p w14:paraId="487813F6" w14:textId="77777777" w:rsidR="00256954" w:rsidRP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t>zapewnienie kompletnego wyposażenia niezbędnego do realizacji usługi, w tym:</w:t>
      </w:r>
    </w:p>
    <w:p w14:paraId="41A294C4" w14:textId="77777777" w:rsidR="00256954" w:rsidRPr="00256954" w:rsidRDefault="00256954" w:rsidP="000D7409">
      <w:pPr>
        <w:numPr>
          <w:ilvl w:val="1"/>
          <w:numId w:val="18"/>
        </w:numPr>
        <w:spacing w:after="0" w:line="240" w:lineRule="auto"/>
        <w:ind w:hanging="357"/>
        <w:jc w:val="both"/>
      </w:pPr>
      <w:r w:rsidRPr="00256954">
        <w:t>klasycznej zastawy bankietowej (porcelanowe talerze, sztućce, filiżanki, szklanki),</w:t>
      </w:r>
    </w:p>
    <w:p w14:paraId="1531F939" w14:textId="77777777" w:rsidR="00256954" w:rsidRPr="00256954" w:rsidRDefault="00256954" w:rsidP="000D7409">
      <w:pPr>
        <w:numPr>
          <w:ilvl w:val="1"/>
          <w:numId w:val="18"/>
        </w:numPr>
        <w:spacing w:after="0" w:line="240" w:lineRule="auto"/>
        <w:ind w:hanging="357"/>
        <w:jc w:val="both"/>
      </w:pPr>
      <w:r w:rsidRPr="00256954">
        <w:t>eleganckich serwetek papierowych,</w:t>
      </w:r>
    </w:p>
    <w:p w14:paraId="3932C744" w14:textId="3CCE98C8" w:rsidR="00256954" w:rsidRPr="00256954" w:rsidRDefault="00256954" w:rsidP="000D7409">
      <w:pPr>
        <w:numPr>
          <w:ilvl w:val="1"/>
          <w:numId w:val="18"/>
        </w:numPr>
        <w:spacing w:after="0" w:line="240" w:lineRule="auto"/>
        <w:ind w:hanging="357"/>
        <w:jc w:val="both"/>
      </w:pPr>
      <w:r w:rsidRPr="00256954">
        <w:t xml:space="preserve">sprzętu cateringowego, </w:t>
      </w:r>
      <w:r w:rsidR="000D7409">
        <w:t xml:space="preserve">dostosowanego </w:t>
      </w:r>
      <w:r w:rsidRPr="00256954">
        <w:t>do liczby gości,</w:t>
      </w:r>
    </w:p>
    <w:p w14:paraId="6C134116" w14:textId="77777777" w:rsidR="00256954" w:rsidRP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lastRenderedPageBreak/>
        <w:t>serwowanie napojów ciepłych w porcelanowych filiżankach oraz napojów zimnych w szklanych naczyniach, zapewniających elegancki wygląd oraz komfort spożywania,</w:t>
      </w:r>
    </w:p>
    <w:p w14:paraId="39B4CA7A" w14:textId="77777777" w:rsidR="00256954" w:rsidRP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t>stosowanie zastawy wykonanej w przeważającej mierze z materiałów wielokrotnego użytku (porcelana, szkło), dopasowanej do charakteru wydarzenia,</w:t>
      </w:r>
    </w:p>
    <w:p w14:paraId="67C869EF" w14:textId="77777777" w:rsidR="00256954" w:rsidRP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t>podawanie wszystkich dań ciepłych w odpowiedniej temperaturze, zgodnie z normami sanitarnymi, przy użyciu estetycznych urządzeń utrzymujących ciepło (np. bemary),</w:t>
      </w:r>
    </w:p>
    <w:p w14:paraId="7F28D054" w14:textId="674E3056" w:rsidR="00256954" w:rsidRDefault="00256954" w:rsidP="000D7409">
      <w:pPr>
        <w:numPr>
          <w:ilvl w:val="0"/>
          <w:numId w:val="18"/>
        </w:numPr>
        <w:spacing w:after="0" w:line="240" w:lineRule="auto"/>
        <w:ind w:hanging="357"/>
        <w:jc w:val="both"/>
      </w:pPr>
      <w:r w:rsidRPr="00256954">
        <w:t>przygotowanie zimnej płyty w estetyczny sposób, w eleganckich naczyniach takich jak półmiski, tace lub deski, zapewniających spójną i oficjalną prezentację potraw.</w:t>
      </w:r>
    </w:p>
    <w:p w14:paraId="7DEEE258" w14:textId="77777777" w:rsidR="000D7409" w:rsidRPr="00256954" w:rsidRDefault="000D7409" w:rsidP="000D7409">
      <w:pPr>
        <w:spacing w:after="0" w:line="240" w:lineRule="auto"/>
        <w:ind w:left="720"/>
        <w:jc w:val="both"/>
      </w:pPr>
    </w:p>
    <w:p w14:paraId="5BCD316E" w14:textId="77777777" w:rsidR="00256954" w:rsidRPr="00256954" w:rsidRDefault="00256954" w:rsidP="00256954">
      <w:pPr>
        <w:jc w:val="both"/>
        <w:rPr>
          <w:b/>
          <w:bCs/>
        </w:rPr>
      </w:pPr>
      <w:r w:rsidRPr="00256954">
        <w:rPr>
          <w:b/>
          <w:bCs/>
        </w:rPr>
        <w:t>2. Standard i obsługa personelu</w:t>
      </w:r>
    </w:p>
    <w:p w14:paraId="69EE402B" w14:textId="77777777" w:rsidR="00256954" w:rsidRPr="00256954" w:rsidRDefault="00256954" w:rsidP="00256954">
      <w:pPr>
        <w:jc w:val="both"/>
      </w:pPr>
      <w:r w:rsidRPr="00256954">
        <w:t>Wykonawca zobowiązany jest do:</w:t>
      </w:r>
    </w:p>
    <w:p w14:paraId="7420B172" w14:textId="77777777" w:rsidR="00256954" w:rsidRPr="00256954" w:rsidRDefault="00256954" w:rsidP="000D7409">
      <w:pPr>
        <w:numPr>
          <w:ilvl w:val="0"/>
          <w:numId w:val="19"/>
        </w:numPr>
        <w:spacing w:after="0" w:line="240" w:lineRule="auto"/>
        <w:ind w:hanging="357"/>
        <w:jc w:val="both"/>
      </w:pPr>
      <w:r w:rsidRPr="00256954">
        <w:t>zapewnienia obsługi kelnerskiej na wysokim poziomie, stosownej do oficjalnego charakteru wydarzenia; obsługa powinna występować w eleganckich, jednolitych uniformach (kolorystyka: czerń i biel),</w:t>
      </w:r>
    </w:p>
    <w:p w14:paraId="6DBECBDA" w14:textId="77777777" w:rsidR="000921F2" w:rsidRDefault="000921F2" w:rsidP="000D7409">
      <w:pPr>
        <w:numPr>
          <w:ilvl w:val="1"/>
          <w:numId w:val="19"/>
        </w:numPr>
        <w:spacing w:after="0" w:line="240" w:lineRule="auto"/>
        <w:ind w:hanging="357"/>
        <w:jc w:val="both"/>
      </w:pPr>
      <w:r w:rsidRPr="000921F2">
        <w:t>zapewnienia liczby personelu adekwatnej do obsługi 250–280 uczestników, w tym minimum 5 kelnerów, w takiej konfiguracji, która umożliwi sprawne i skoordynowane wydawanie posiłków, zapewniające rozpoczęcie kolacji przez wszystkich gości w możliwie zbliżonym czasie.</w:t>
      </w:r>
    </w:p>
    <w:p w14:paraId="4F939601" w14:textId="77777777" w:rsidR="00256954" w:rsidRPr="00256954" w:rsidRDefault="00256954" w:rsidP="000D7409">
      <w:pPr>
        <w:numPr>
          <w:ilvl w:val="0"/>
          <w:numId w:val="19"/>
        </w:numPr>
        <w:spacing w:after="0" w:line="240" w:lineRule="auto"/>
        <w:ind w:hanging="357"/>
        <w:jc w:val="both"/>
      </w:pPr>
      <w:r w:rsidRPr="00256954">
        <w:t>wyznaczenia koordynatora usługi gastronomicznej, który będzie obecny przez cały czas trwania wydarzenia i będzie współpracował z przedstawicielem Zamawiającego,</w:t>
      </w:r>
    </w:p>
    <w:p w14:paraId="6BEE8B03" w14:textId="77777777" w:rsidR="00256954" w:rsidRPr="00256954" w:rsidRDefault="00256954" w:rsidP="000D7409">
      <w:pPr>
        <w:numPr>
          <w:ilvl w:val="0"/>
          <w:numId w:val="19"/>
        </w:numPr>
        <w:spacing w:after="0" w:line="240" w:lineRule="auto"/>
        <w:ind w:hanging="357"/>
        <w:jc w:val="both"/>
      </w:pPr>
      <w:r w:rsidRPr="00256954">
        <w:t>bieżącego uzupełniania zimnej płyty, napojów oraz zapewnienia sprawnego przebiegu obsługi w trakcie całego wydarzenia,</w:t>
      </w:r>
    </w:p>
    <w:p w14:paraId="7D16C314" w14:textId="4A91155A" w:rsidR="00256954" w:rsidRPr="00256954" w:rsidRDefault="00256954" w:rsidP="000D7409">
      <w:pPr>
        <w:numPr>
          <w:ilvl w:val="0"/>
          <w:numId w:val="19"/>
        </w:numPr>
        <w:spacing w:after="0" w:line="240" w:lineRule="auto"/>
        <w:ind w:hanging="357"/>
        <w:jc w:val="both"/>
      </w:pPr>
      <w:r w:rsidRPr="00256954">
        <w:t>stosowania się do bieżących uwag i zaleceń Zamawiającego dotyczących kwestii technicznych i</w:t>
      </w:r>
      <w:r w:rsidR="000D7409">
        <w:t xml:space="preserve"> </w:t>
      </w:r>
      <w:r w:rsidRPr="00256954">
        <w:t>organizacyjnych, z zachowaniem należytej staranności właściwej podmiotowi</w:t>
      </w:r>
      <w:r w:rsidR="000D7409">
        <w:t xml:space="preserve"> </w:t>
      </w:r>
      <w:r w:rsidRPr="00256954">
        <w:t>profesjonalnemu,</w:t>
      </w:r>
    </w:p>
    <w:p w14:paraId="19FC35E5" w14:textId="079D2C6D" w:rsidR="00256954" w:rsidRDefault="00256954" w:rsidP="000D7409">
      <w:pPr>
        <w:numPr>
          <w:ilvl w:val="0"/>
          <w:numId w:val="19"/>
        </w:numPr>
        <w:spacing w:after="0" w:line="240" w:lineRule="auto"/>
        <w:ind w:hanging="357"/>
        <w:jc w:val="both"/>
      </w:pPr>
      <w:r w:rsidRPr="00256954">
        <w:t>zapewnienia, aby wszystkie produkty wykorzystywane do przygotowania posiłków spełniały obowiązujące normy jakościowe i sanitarne oraz były zgodne z aktualnymi przepisami prawa.</w:t>
      </w:r>
    </w:p>
    <w:p w14:paraId="0A36FD25" w14:textId="77777777" w:rsidR="000D7409" w:rsidRDefault="000D7409" w:rsidP="000D7409">
      <w:pPr>
        <w:spacing w:after="0" w:line="240" w:lineRule="auto"/>
        <w:ind w:left="720"/>
        <w:jc w:val="both"/>
      </w:pPr>
    </w:p>
    <w:p w14:paraId="13A47991" w14:textId="09F76A07" w:rsidR="00A65E2D" w:rsidRPr="00A65E2D" w:rsidRDefault="00A65E2D">
      <w:pPr>
        <w:pStyle w:val="Akapitzlist"/>
        <w:numPr>
          <w:ilvl w:val="0"/>
          <w:numId w:val="16"/>
        </w:numPr>
      </w:pPr>
      <w:r w:rsidRPr="00256954">
        <w:rPr>
          <w:b/>
          <w:bCs/>
        </w:rPr>
        <w:t xml:space="preserve">WYMOGI DOTYCZĄCE ORGANIZACJI, OBSŁUGI I STANDARDU REALIZACJI SPOTKANIA WIGILIJNEGO  </w:t>
      </w:r>
    </w:p>
    <w:p w14:paraId="27D87A28" w14:textId="77777777" w:rsidR="00A65E2D" w:rsidRPr="00A65E2D" w:rsidRDefault="00A65E2D" w:rsidP="00A65E2D">
      <w:r w:rsidRPr="00A65E2D">
        <w:t>Wykonawca zobowiązany jest do realizacji usługi w sposób profesjonalny, zapewniając odpowiedni standard gastronomiczny i organizacyjny, adekwatny do uroczystego i jubileuszowego charakteru wydarzenia.</w:t>
      </w:r>
    </w:p>
    <w:p w14:paraId="36D31923" w14:textId="77777777" w:rsidR="00A65E2D" w:rsidRPr="00A65E2D" w:rsidRDefault="00A65E2D" w:rsidP="00A65E2D">
      <w:r w:rsidRPr="00A65E2D">
        <w:t>Czas i dostępność sali</w:t>
      </w:r>
    </w:p>
    <w:p w14:paraId="321F5F34" w14:textId="059BBB3A" w:rsidR="000921F2" w:rsidRPr="00A65E2D" w:rsidRDefault="000921F2" w:rsidP="000D7409">
      <w:pPr>
        <w:numPr>
          <w:ilvl w:val="0"/>
          <w:numId w:val="8"/>
        </w:numPr>
        <w:spacing w:after="0" w:line="240" w:lineRule="auto"/>
        <w:ind w:left="714" w:hanging="357"/>
      </w:pPr>
      <w:r w:rsidRPr="00A65E2D">
        <w:t>Kolacja wigilijna odbędzie się w godzinach 14:00–1</w:t>
      </w:r>
      <w:r>
        <w:t>7</w:t>
      </w:r>
      <w:r w:rsidRPr="00A65E2D">
        <w:t>:00.</w:t>
      </w:r>
    </w:p>
    <w:p w14:paraId="41EE22DF" w14:textId="77777777" w:rsidR="000921F2" w:rsidRDefault="000921F2" w:rsidP="000D7409">
      <w:pPr>
        <w:numPr>
          <w:ilvl w:val="0"/>
          <w:numId w:val="8"/>
        </w:numPr>
        <w:spacing w:after="0" w:line="240" w:lineRule="auto"/>
        <w:ind w:left="714" w:hanging="357"/>
        <w:jc w:val="both"/>
      </w:pPr>
      <w:r w:rsidRPr="000921F2">
        <w:t>Wykonawca zapewni Zamawiającemu dostęp do sali od godziny 13:00 w dniu wydarzenia. Dostęp ten nie wyklucza prowadzenia przez Wykonawcę czynności przygotowawczych i technicznych, o ile nie będą one utrudniały Zamawiającemu realizacji jego obowiązków organizacyjnych. Pełna gotowość sali do rozpoczęcia wydarzenia, wraz z zakończeniem wszelkich prac przygotowawczych, musi zostać zapewniona nie później niż o godzinie 13:40.</w:t>
      </w:r>
    </w:p>
    <w:p w14:paraId="4B2438D2" w14:textId="21DA1A6B" w:rsidR="00A65E2D" w:rsidRDefault="00A65E2D" w:rsidP="000D7409">
      <w:pPr>
        <w:numPr>
          <w:ilvl w:val="0"/>
          <w:numId w:val="8"/>
        </w:numPr>
        <w:spacing w:after="0" w:line="240" w:lineRule="auto"/>
        <w:ind w:left="714" w:hanging="357"/>
        <w:jc w:val="both"/>
      </w:pPr>
      <w:r w:rsidRPr="00A65E2D">
        <w:t xml:space="preserve">Sala </w:t>
      </w:r>
      <w:r w:rsidR="00160F37">
        <w:t>powinna</w:t>
      </w:r>
      <w:r w:rsidRPr="00A65E2D">
        <w:t xml:space="preserve"> pozostać do dyspozycji Zamawiającego co najmniej do godziny </w:t>
      </w:r>
      <w:r w:rsidR="00160F37">
        <w:t>18:00</w:t>
      </w:r>
      <w:r w:rsidRPr="00A65E2D">
        <w:t>, a w razie potrzeby do chwili opuszczenia jej przez ostatniego gościa, nie dłużej jednak niż do godziny 20:00.</w:t>
      </w:r>
    </w:p>
    <w:p w14:paraId="32F4B102" w14:textId="77777777" w:rsidR="000D7409" w:rsidRDefault="000D7409" w:rsidP="000D7409">
      <w:pPr>
        <w:spacing w:after="0" w:line="240" w:lineRule="auto"/>
        <w:ind w:left="714"/>
        <w:jc w:val="both"/>
      </w:pPr>
    </w:p>
    <w:p w14:paraId="143E85B6" w14:textId="61979170" w:rsidR="0098230A" w:rsidRPr="00256954" w:rsidRDefault="0098230A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256954">
        <w:rPr>
          <w:b/>
          <w:bCs/>
        </w:rPr>
        <w:t>KRYTERIA WYBORU OFERTY</w:t>
      </w:r>
    </w:p>
    <w:p w14:paraId="6ED3C74A" w14:textId="77777777" w:rsidR="00160F37" w:rsidRPr="00160F37" w:rsidRDefault="00160F37" w:rsidP="00160F3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Zamawiający udzieli zamówienia Wykonawcy, którego oferta spełnia wszystkie wymagania określone w niniejszym zapytaniu oraz została oceniona jako najkorzystniejsza na podstawie kryterium ceny.</w:t>
      </w:r>
    </w:p>
    <w:p w14:paraId="4D915D84" w14:textId="77777777" w:rsidR="00160F37" w:rsidRPr="00160F37" w:rsidRDefault="00160F37" w:rsidP="00160F3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lastRenderedPageBreak/>
        <w:t>Kryterium oceny: Cena – 100%</w:t>
      </w:r>
    </w:p>
    <w:p w14:paraId="5CBD5FB4" w14:textId="77777777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Cena oferty musi zostać podana jako cena netto/brutto za realizację pełnej usługi dla maksymalnej liczby uczestników, tj. 280 osób.</w:t>
      </w:r>
    </w:p>
    <w:p w14:paraId="680D528E" w14:textId="77777777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Cena powinna obejmować:</w:t>
      </w:r>
    </w:p>
    <w:p w14:paraId="62250D71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pełne menu kolacji wigilijnej,</w:t>
      </w:r>
    </w:p>
    <w:p w14:paraId="42818B8E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zimną płytę,</w:t>
      </w:r>
    </w:p>
    <w:p w14:paraId="7ED3A8D0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napoje ciepłe i zimne,</w:t>
      </w:r>
    </w:p>
    <w:p w14:paraId="190038CA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desery,</w:t>
      </w:r>
    </w:p>
    <w:p w14:paraId="388F4F5C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pełną obsługę gastronomiczną i wyposażenie,</w:t>
      </w:r>
    </w:p>
    <w:p w14:paraId="6CE45C2E" w14:textId="77777777" w:rsidR="00160F37" w:rsidRPr="00160F37" w:rsidRDefault="00160F37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wszystkie koszty dodatkowe związane z realizacją usługi.</w:t>
      </w:r>
    </w:p>
    <w:p w14:paraId="0FB12FCC" w14:textId="45B031D8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Wykonawca zobowiązany jest do przedstawienia pełnego menu</w:t>
      </w:r>
      <w:r>
        <w:rPr>
          <w:rFonts w:eastAsia="Times New Roman" w:cstheme="minorHAnsi"/>
          <w:lang w:eastAsia="pl-PL"/>
        </w:rPr>
        <w:t xml:space="preserve">. Mile widziane jest uwzględnienie gramatury </w:t>
      </w:r>
      <w:r w:rsidRPr="00160F37">
        <w:rPr>
          <w:rFonts w:eastAsia="Times New Roman" w:cstheme="minorHAnsi"/>
          <w:lang w:eastAsia="pl-PL"/>
        </w:rPr>
        <w:t>potraw, zgodnie z wymaganiami Zamawiającego.</w:t>
      </w:r>
    </w:p>
    <w:p w14:paraId="1B836BEB" w14:textId="77777777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Wykonawca może przedłożyć menu w formie wariantowej, przedstawiając kilka możliwych propozycji dań lub zestawów. W takim przypadku wykonawca podaje jedną cenę za całość zamówienia, obowiązującą niezależnie od wybranego wariantu menu.</w:t>
      </w:r>
    </w:p>
    <w:p w14:paraId="1BCFE2CD" w14:textId="77777777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Ostateczny wybór wariantu menu nastąpi po wyborze wykonawcy, na etapie uzgadniania szczegółów realizacji zamówienia.</w:t>
      </w:r>
    </w:p>
    <w:p w14:paraId="113C9071" w14:textId="77777777" w:rsidR="00160F37" w:rsidRPr="00160F37" w:rsidRDefault="00160F37">
      <w:pPr>
        <w:numPr>
          <w:ilvl w:val="0"/>
          <w:numId w:val="21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lang w:eastAsia="pl-PL"/>
        </w:rPr>
        <w:t>Cena oferty będzie oceniana według następującego wzoru:</w:t>
      </w:r>
    </w:p>
    <w:p w14:paraId="5B7DFAD8" w14:textId="77777777" w:rsidR="00160F37" w:rsidRPr="00160F37" w:rsidRDefault="00160F37" w:rsidP="00160F3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160F37">
        <w:rPr>
          <w:rFonts w:eastAsia="Times New Roman" w:cstheme="minorHAnsi"/>
          <w:b/>
          <w:bCs/>
          <w:lang w:eastAsia="pl-PL"/>
        </w:rPr>
        <w:t>(najniższa cena brutto / cena brutto badanej oferty) × 100 pkt</w:t>
      </w:r>
    </w:p>
    <w:p w14:paraId="41F04BBE" w14:textId="77777777" w:rsidR="00D037A7" w:rsidRPr="00D037A7" w:rsidRDefault="00D037A7" w:rsidP="00D037A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D037A7">
        <w:rPr>
          <w:rFonts w:eastAsia="Times New Roman" w:cstheme="minorHAnsi"/>
          <w:lang w:eastAsia="pl-PL"/>
        </w:rPr>
        <w:t>Zasady rozliczenia liczby uczestników</w:t>
      </w:r>
    </w:p>
    <w:p w14:paraId="3A967D8F" w14:textId="77777777" w:rsidR="00D037A7" w:rsidRPr="00D037A7" w:rsidRDefault="00D037A7">
      <w:pPr>
        <w:numPr>
          <w:ilvl w:val="0"/>
          <w:numId w:val="20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D037A7">
        <w:rPr>
          <w:rFonts w:eastAsia="Times New Roman" w:cstheme="minorHAnsi"/>
          <w:lang w:eastAsia="pl-PL"/>
        </w:rPr>
        <w:t>Ostateczna liczba uczestników zostanie podana przez Zamawiającego nie później niż 15 grudnia 2025 r.</w:t>
      </w:r>
    </w:p>
    <w:p w14:paraId="3A5BA001" w14:textId="68A74455" w:rsidR="00D037A7" w:rsidRPr="00D037A7" w:rsidRDefault="00160F37">
      <w:pPr>
        <w:numPr>
          <w:ilvl w:val="0"/>
          <w:numId w:val="20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Przy czym wykonawca deklaruje, że l</w:t>
      </w:r>
      <w:r w:rsidR="00D037A7" w:rsidRPr="00D037A7">
        <w:rPr>
          <w:rFonts w:eastAsia="Times New Roman" w:cstheme="minorHAnsi"/>
          <w:lang w:eastAsia="pl-PL"/>
        </w:rPr>
        <w:t xml:space="preserve">iczba uczestników </w:t>
      </w:r>
      <w:r>
        <w:rPr>
          <w:rFonts w:eastAsia="Times New Roman" w:cstheme="minorHAnsi"/>
          <w:lang w:eastAsia="pl-PL"/>
        </w:rPr>
        <w:t xml:space="preserve">wydarzenia </w:t>
      </w:r>
      <w:r w:rsidR="00D037A7" w:rsidRPr="00D037A7">
        <w:rPr>
          <w:rFonts w:eastAsia="Times New Roman" w:cstheme="minorHAnsi"/>
          <w:lang w:eastAsia="pl-PL"/>
        </w:rPr>
        <w:t>nie będzie mniejsza niż 24</w:t>
      </w:r>
      <w:r>
        <w:rPr>
          <w:rFonts w:eastAsia="Times New Roman" w:cstheme="minorHAnsi"/>
          <w:lang w:eastAsia="pl-PL"/>
        </w:rPr>
        <w:t>0</w:t>
      </w:r>
      <w:r w:rsidR="00D037A7" w:rsidRPr="00D037A7">
        <w:rPr>
          <w:rFonts w:eastAsia="Times New Roman" w:cstheme="minorHAnsi"/>
          <w:lang w:eastAsia="pl-PL"/>
        </w:rPr>
        <w:t xml:space="preserve"> osób.</w:t>
      </w:r>
    </w:p>
    <w:p w14:paraId="68162406" w14:textId="105C1E12" w:rsidR="00D037A7" w:rsidRPr="00D037A7" w:rsidRDefault="00D037A7">
      <w:pPr>
        <w:numPr>
          <w:ilvl w:val="0"/>
          <w:numId w:val="20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D037A7">
        <w:rPr>
          <w:rFonts w:eastAsia="Times New Roman" w:cstheme="minorHAnsi"/>
          <w:lang w:eastAsia="pl-PL"/>
        </w:rPr>
        <w:t>Rozliczenie końcowe nastąpi na podstawie liczby uczestników</w:t>
      </w:r>
      <w:r w:rsidR="00C175D2">
        <w:rPr>
          <w:rFonts w:eastAsia="Times New Roman" w:cstheme="minorHAnsi"/>
          <w:lang w:eastAsia="pl-PL"/>
        </w:rPr>
        <w:t xml:space="preserve"> </w:t>
      </w:r>
      <w:r w:rsidR="00C175D2" w:rsidRPr="00C175D2">
        <w:rPr>
          <w:rFonts w:eastAsia="Times New Roman" w:cstheme="minorHAnsi"/>
          <w:lang w:eastAsia="pl-PL"/>
        </w:rPr>
        <w:t>potwierdzonej przez Zamawiającego do dnia 15 grudnia 2025 r., nie mniejszej niż 240 osób.</w:t>
      </w:r>
      <w:bookmarkStart w:id="0" w:name="_GoBack"/>
      <w:bookmarkEnd w:id="0"/>
    </w:p>
    <w:p w14:paraId="3B7334B2" w14:textId="52F4F1B4" w:rsidR="0098230A" w:rsidRPr="00D037A7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 xml:space="preserve">ZASADY PRZETWARZANIA DANYCH OSOBOWYCH WYKONAWCÓW/OFERENTÓW: </w:t>
      </w:r>
    </w:p>
    <w:p w14:paraId="4DB96A0E" w14:textId="77777777" w:rsidR="0098230A" w:rsidRPr="0098230A" w:rsidRDefault="0098230A" w:rsidP="0098230A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zwanym RODO, zamawiający informuje, że:</w:t>
      </w:r>
    </w:p>
    <w:p w14:paraId="3CBB2E14" w14:textId="77777777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Administratorem Pani/Pana danych osobowych jest Akademia Nauk Stosowanych  w Nowym Targu, ul. Kokoszków 71, 34-400 Nowy Targ.</w:t>
      </w:r>
    </w:p>
    <w:p w14:paraId="768A36E6" w14:textId="6EC9547D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Z Inspektorem Ochrony Danych można skontaktować się pisząc na adres Administratora, podany powyżej lub na adres: iod@ans-nt.edu.pl.</w:t>
      </w:r>
    </w:p>
    <w:p w14:paraId="2F691CCD" w14:textId="04743C1D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Pani/Pana dane osobowe będą przetwarzane w celu związanym z prowadzonym postępowaniem w formie zapytania ofertowego o udzielenie zamówienia publicznego na: Usługę kompleksowego przygotowania i przeprowadzenia w imieniu i na rzecz Zamawiającego tj. Akademii Nauk Stosowanych w Nowym Targu kompleksowej kampanii w zakresie marketingu internetowego, dotyczącej rekrutacji na studia w roku akademickim 2024/2025. </w:t>
      </w:r>
    </w:p>
    <w:p w14:paraId="610BC93B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Podstawą prawną przetwarzania Pani/Pana danych osobowych jest art. 6 ust. 1 lit. </w:t>
      </w:r>
    </w:p>
    <w:p w14:paraId="34DF397A" w14:textId="77777777" w:rsidR="0098230A" w:rsidRDefault="0098230A">
      <w:pPr>
        <w:pStyle w:val="Akapitzlist"/>
        <w:numPr>
          <w:ilvl w:val="1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RODO, tj. przetwarzanie jest niezbędne do wypełnienia obowiązku prawnego ciążącego na administratorze. </w:t>
      </w:r>
    </w:p>
    <w:p w14:paraId="44394F91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lastRenderedPageBreak/>
        <w:t>Pani/Pana dane osobowe mogą zostać przekazane organom państwowym i podmiotom publicznym w ramach posiadanych uprawnień wynikających z przepisów prawa.</w:t>
      </w:r>
    </w:p>
    <w:p w14:paraId="2D0C4442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Pani/Pana dane osobowe będą przechowywane przez okres wynikający z obowiązujących przepisów prawa.</w:t>
      </w:r>
    </w:p>
    <w:p w14:paraId="2EB943D5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Posiada Pani/Pan prawo żądania od Administratora dostępu do swoich danych osobowych, ich sprostowania, usunięcia danych osobowych lub ograniczenia ich przetwarzania oraz prawo wniesienia sprzeciwu wobec przetwarzania i prawo do przenoszenia danych, w przypadkach i na warunkach określonych w RODO.</w:t>
      </w:r>
    </w:p>
    <w:p w14:paraId="0A8F7D7C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Posiada Pani/Pan prawo wniesienia skargi do organu nadzorującego przestrzeganie przepisów w zakresie ochrony danych osobowych tj. Prezesa Urzędu Ochrony Danych Osobowych z siedzibą ul. Stawki 2, 00-193 Warszawa, jeśli uzna Pani/Pan, że przetwarzanie danych osobowych Pani/Pana dotyczących narusza przepisy RODO.</w:t>
      </w:r>
    </w:p>
    <w:p w14:paraId="43A4541F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Podanie przez Panią/Pana danych osobowych jest dobrowolne, jednak jest warunkiem koniecznym wzięcia udziału w postępowaniu w formie zapytania ofertowego o udzielenie zamówienia publicznego. Konsekwencją niepodania danych osobowych będzie pozostawienie oferty bez rozpatrzenia.</w:t>
      </w:r>
    </w:p>
    <w:p w14:paraId="188FE94A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Pani/Pana dane osobowe nie będą podlegały zautomatyzowanemu podejmowaniu decyzji i nie będą poddawane profilowaniu.</w:t>
      </w:r>
    </w:p>
    <w:p w14:paraId="5E2F2173" w14:textId="77777777" w:rsidR="00D037A7" w:rsidRDefault="00D037A7" w:rsidP="00D037A7">
      <w:pPr>
        <w:pStyle w:val="Akapitzlist"/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5252A7B" w14:textId="77777777" w:rsidR="00D037A7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 xml:space="preserve">INNE USTALENIA: </w:t>
      </w:r>
    </w:p>
    <w:p w14:paraId="19CC8A43" w14:textId="503966AF" w:rsidR="00F75041" w:rsidRPr="00D037A7" w:rsidRDefault="0098230A" w:rsidP="00D037A7">
      <w:pPr>
        <w:spacing w:after="100" w:afterAutospacing="1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lang w:eastAsia="pl-PL"/>
        </w:rPr>
        <w:t xml:space="preserve">Zamawiający zastrzega sobie prawo do unieważnienia niniejszego postepowania bez  podania przyczyny.  </w:t>
      </w:r>
    </w:p>
    <w:p w14:paraId="6A31E3D9" w14:textId="6916149B" w:rsidR="00F75041" w:rsidRPr="00D037A7" w:rsidRDefault="00F75041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 xml:space="preserve">TERMIN I MIEJSCE SKŁADANIA OFERT: </w:t>
      </w:r>
    </w:p>
    <w:p w14:paraId="18B1AF57" w14:textId="77777777" w:rsidR="00D037A7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lang w:eastAsia="pl-PL"/>
        </w:rPr>
      </w:pPr>
    </w:p>
    <w:p w14:paraId="3D6A6DB1" w14:textId="25B7D6A1" w:rsidR="00F75041" w:rsidRP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 xml:space="preserve">Ofertę cenową na realizację przedmiotu zamówienia w całym zakresie niniejszego zapytania ofertowego należy złożyć do dnia </w:t>
      </w:r>
      <w:r w:rsidR="00D037A7">
        <w:rPr>
          <w:rFonts w:eastAsia="Times New Roman" w:cstheme="minorHAnsi"/>
          <w:lang w:eastAsia="pl-PL"/>
        </w:rPr>
        <w:t>10</w:t>
      </w:r>
      <w:r w:rsidRPr="00F75041">
        <w:rPr>
          <w:rFonts w:eastAsia="Times New Roman" w:cstheme="minorHAnsi"/>
          <w:lang w:eastAsia="pl-PL"/>
        </w:rPr>
        <w:t>.1</w:t>
      </w:r>
      <w:r w:rsidR="00D037A7">
        <w:rPr>
          <w:rFonts w:eastAsia="Times New Roman" w:cstheme="minorHAnsi"/>
          <w:lang w:eastAsia="pl-PL"/>
        </w:rPr>
        <w:t>2</w:t>
      </w:r>
      <w:r w:rsidRPr="00F75041">
        <w:rPr>
          <w:rFonts w:eastAsia="Times New Roman" w:cstheme="minorHAnsi"/>
          <w:lang w:eastAsia="pl-PL"/>
        </w:rPr>
        <w:t xml:space="preserve">.2025 do godz. 12:00 </w:t>
      </w:r>
    </w:p>
    <w:p w14:paraId="4DC48634" w14:textId="29A1C0B3" w:rsidR="00F75041" w:rsidRP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 xml:space="preserve">Oferty należy składać wyłącznie poprzez platformę zakupową pod adresem: https://platformazakupowa.pl </w:t>
      </w:r>
    </w:p>
    <w:p w14:paraId="075D45D9" w14:textId="36FEF0E6" w:rsidR="00F75041" w:rsidRP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 xml:space="preserve">Dodatkowe instrukcje dotyczące składania ofert znajdują się pod adresem: https://platformazakupowa.pl/strona/instrukcje-wykonawca </w:t>
      </w:r>
    </w:p>
    <w:p w14:paraId="5D6BE039" w14:textId="6FF4C234" w:rsid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 xml:space="preserve">Pytania dot. przedmiotu zamówienia proszę kierować na adres platformy zakupowej </w:t>
      </w:r>
      <w:hyperlink r:id="rId6" w:history="1">
        <w:r w:rsidR="00D037A7" w:rsidRPr="00FA5993">
          <w:rPr>
            <w:rStyle w:val="Hipercze"/>
            <w:rFonts w:eastAsia="Times New Roman" w:cstheme="minorHAnsi"/>
            <w:lang w:eastAsia="pl-PL"/>
          </w:rPr>
          <w:t>https://platformazakupowa.pl</w:t>
        </w:r>
      </w:hyperlink>
    </w:p>
    <w:p w14:paraId="681EA7F2" w14:textId="77777777" w:rsidR="00D037A7" w:rsidRPr="00F75041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lang w:eastAsia="pl-PL"/>
        </w:rPr>
      </w:pPr>
    </w:p>
    <w:p w14:paraId="33B83731" w14:textId="2CCEC21F" w:rsidR="0098230A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>DANE KONTAKTOWE</w:t>
      </w:r>
    </w:p>
    <w:p w14:paraId="12C7FA7F" w14:textId="77777777" w:rsidR="00D037A7" w:rsidRPr="00D037A7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</w:p>
    <w:p w14:paraId="643039B6" w14:textId="4F661679" w:rsidR="0098230A" w:rsidRDefault="0098230A">
      <w:pPr>
        <w:pStyle w:val="Akapitzlist"/>
        <w:numPr>
          <w:ilvl w:val="0"/>
          <w:numId w:val="2"/>
        </w:numPr>
        <w:jc w:val="both"/>
      </w:pPr>
      <w:r>
        <w:t xml:space="preserve">Dane kontaktowe, godziny urzędowania: tel.: tel. 18 26 10 700 , e-mail: ans-nt@ans-nt.edu.pl godziny urzędowania: poniedziałek-piątek, 8:00-16:00 </w:t>
      </w:r>
    </w:p>
    <w:p w14:paraId="2922D974" w14:textId="776CED4D" w:rsidR="0098230A" w:rsidRDefault="0098230A">
      <w:pPr>
        <w:pStyle w:val="Akapitzlist"/>
        <w:numPr>
          <w:ilvl w:val="0"/>
          <w:numId w:val="2"/>
        </w:numPr>
        <w:jc w:val="both"/>
      </w:pPr>
      <w:r>
        <w:t xml:space="preserve">Strona internetowa Zamawiającego: www.ans-nt.edu.pl  </w:t>
      </w:r>
    </w:p>
    <w:p w14:paraId="5EB244DD" w14:textId="28D89624" w:rsidR="0098230A" w:rsidRPr="00BD3BED" w:rsidRDefault="0098230A">
      <w:pPr>
        <w:pStyle w:val="Akapitzlist"/>
        <w:numPr>
          <w:ilvl w:val="0"/>
          <w:numId w:val="2"/>
        </w:numPr>
        <w:jc w:val="both"/>
      </w:pPr>
      <w:r>
        <w:t>Platforma zakupowa: https://platformazakupowa.pl/pn/ppuz</w:t>
      </w:r>
    </w:p>
    <w:sectPr w:rsidR="0098230A" w:rsidRPr="00BD3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CA26470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7A70C5"/>
    <w:multiLevelType w:val="multilevel"/>
    <w:tmpl w:val="E6DE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837D8"/>
    <w:multiLevelType w:val="multilevel"/>
    <w:tmpl w:val="249CE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4C386F"/>
    <w:multiLevelType w:val="multilevel"/>
    <w:tmpl w:val="899A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C4039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27D29"/>
    <w:multiLevelType w:val="multilevel"/>
    <w:tmpl w:val="A004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50D18"/>
    <w:multiLevelType w:val="multilevel"/>
    <w:tmpl w:val="1DCC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19550C"/>
    <w:multiLevelType w:val="multilevel"/>
    <w:tmpl w:val="0980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662052"/>
    <w:multiLevelType w:val="multilevel"/>
    <w:tmpl w:val="583E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846A3"/>
    <w:multiLevelType w:val="hybridMultilevel"/>
    <w:tmpl w:val="48B80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9475F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6C100A"/>
    <w:multiLevelType w:val="hybridMultilevel"/>
    <w:tmpl w:val="DA523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90C"/>
    <w:multiLevelType w:val="multilevel"/>
    <w:tmpl w:val="865A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EF3CA0"/>
    <w:multiLevelType w:val="multilevel"/>
    <w:tmpl w:val="FDB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15665C"/>
    <w:multiLevelType w:val="hybridMultilevel"/>
    <w:tmpl w:val="5934A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03B76"/>
    <w:multiLevelType w:val="multilevel"/>
    <w:tmpl w:val="C610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DE4CBA"/>
    <w:multiLevelType w:val="multilevel"/>
    <w:tmpl w:val="82C4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56425"/>
    <w:multiLevelType w:val="multilevel"/>
    <w:tmpl w:val="3B2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F7CA8"/>
    <w:multiLevelType w:val="hybridMultilevel"/>
    <w:tmpl w:val="0BF4F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CC70EC"/>
    <w:multiLevelType w:val="multilevel"/>
    <w:tmpl w:val="C212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F12257"/>
    <w:multiLevelType w:val="multilevel"/>
    <w:tmpl w:val="5E32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633DB6"/>
    <w:multiLevelType w:val="multilevel"/>
    <w:tmpl w:val="737E3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E41B80"/>
    <w:multiLevelType w:val="multilevel"/>
    <w:tmpl w:val="6ACC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A83E2C"/>
    <w:multiLevelType w:val="multilevel"/>
    <w:tmpl w:val="D86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BE3088"/>
    <w:multiLevelType w:val="multilevel"/>
    <w:tmpl w:val="351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4"/>
  </w:num>
  <w:num w:numId="5">
    <w:abstractNumId w:val="19"/>
  </w:num>
  <w:num w:numId="6">
    <w:abstractNumId w:val="22"/>
  </w:num>
  <w:num w:numId="7">
    <w:abstractNumId w:val="7"/>
  </w:num>
  <w:num w:numId="8">
    <w:abstractNumId w:val="15"/>
  </w:num>
  <w:num w:numId="9">
    <w:abstractNumId w:val="20"/>
  </w:num>
  <w:num w:numId="10">
    <w:abstractNumId w:val="23"/>
  </w:num>
  <w:num w:numId="11">
    <w:abstractNumId w:val="1"/>
  </w:num>
  <w:num w:numId="12">
    <w:abstractNumId w:val="24"/>
  </w:num>
  <w:num w:numId="13">
    <w:abstractNumId w:val="3"/>
  </w:num>
  <w:num w:numId="14">
    <w:abstractNumId w:val="13"/>
  </w:num>
  <w:num w:numId="15">
    <w:abstractNumId w:val="2"/>
  </w:num>
  <w:num w:numId="16">
    <w:abstractNumId w:val="11"/>
  </w:num>
  <w:num w:numId="17">
    <w:abstractNumId w:val="9"/>
  </w:num>
  <w:num w:numId="18">
    <w:abstractNumId w:val="17"/>
  </w:num>
  <w:num w:numId="19">
    <w:abstractNumId w:val="12"/>
  </w:num>
  <w:num w:numId="20">
    <w:abstractNumId w:val="6"/>
  </w:num>
  <w:num w:numId="21">
    <w:abstractNumId w:val="21"/>
  </w:num>
  <w:num w:numId="22">
    <w:abstractNumId w:val="8"/>
  </w:num>
  <w:num w:numId="23">
    <w:abstractNumId w:val="16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9F"/>
    <w:rsid w:val="00017DBC"/>
    <w:rsid w:val="0003754E"/>
    <w:rsid w:val="0008163A"/>
    <w:rsid w:val="000921F2"/>
    <w:rsid w:val="000A629B"/>
    <w:rsid w:val="000B2303"/>
    <w:rsid w:val="000D7409"/>
    <w:rsid w:val="00160F37"/>
    <w:rsid w:val="00173E27"/>
    <w:rsid w:val="001B0236"/>
    <w:rsid w:val="00256954"/>
    <w:rsid w:val="0025768F"/>
    <w:rsid w:val="002D3A53"/>
    <w:rsid w:val="002D42E5"/>
    <w:rsid w:val="003F76FB"/>
    <w:rsid w:val="00423D0F"/>
    <w:rsid w:val="00540EDE"/>
    <w:rsid w:val="005556A5"/>
    <w:rsid w:val="005C683F"/>
    <w:rsid w:val="00672AED"/>
    <w:rsid w:val="007D0DE3"/>
    <w:rsid w:val="007E48E8"/>
    <w:rsid w:val="008666DA"/>
    <w:rsid w:val="0098230A"/>
    <w:rsid w:val="009935C9"/>
    <w:rsid w:val="009F169F"/>
    <w:rsid w:val="00A65E2D"/>
    <w:rsid w:val="00AC0817"/>
    <w:rsid w:val="00B01CE5"/>
    <w:rsid w:val="00B41EA9"/>
    <w:rsid w:val="00BD3BED"/>
    <w:rsid w:val="00BD7916"/>
    <w:rsid w:val="00C11650"/>
    <w:rsid w:val="00C14A72"/>
    <w:rsid w:val="00C175D2"/>
    <w:rsid w:val="00CA6763"/>
    <w:rsid w:val="00D037A7"/>
    <w:rsid w:val="00D36209"/>
    <w:rsid w:val="00D37255"/>
    <w:rsid w:val="00D6335F"/>
    <w:rsid w:val="00D76A66"/>
    <w:rsid w:val="00D8104B"/>
    <w:rsid w:val="00D853F5"/>
    <w:rsid w:val="00E73D66"/>
    <w:rsid w:val="00E91939"/>
    <w:rsid w:val="00EE0ED5"/>
    <w:rsid w:val="00EF2AEF"/>
    <w:rsid w:val="00F75041"/>
    <w:rsid w:val="00FB1074"/>
    <w:rsid w:val="00FE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302E"/>
  <w15:chartTrackingRefBased/>
  <w15:docId w15:val="{4364E305-90CD-4354-96A7-F495D58A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16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16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16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1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16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16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16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1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1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1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1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1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1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16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16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16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169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3620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037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E1541-3FA2-40AE-A363-EF1699D0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2617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S-M</dc:creator>
  <cp:keywords/>
  <dc:description/>
  <cp:lastModifiedBy>Kuczak Andrzej</cp:lastModifiedBy>
  <cp:revision>6</cp:revision>
  <dcterms:created xsi:type="dcterms:W3CDTF">2025-12-03T08:37:00Z</dcterms:created>
  <dcterms:modified xsi:type="dcterms:W3CDTF">2025-12-03T09:20:00Z</dcterms:modified>
</cp:coreProperties>
</file>